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3F5B" w:rsidRPr="00143F5B" w:rsidRDefault="00143F5B" w:rsidP="00143F5B">
      <w:pPr>
        <w:rPr>
          <w:rFonts w:ascii="Times New Roman" w:hAnsi="Times New Roman" w:cs="Times New Roman"/>
          <w:b/>
          <w:sz w:val="32"/>
          <w:szCs w:val="32"/>
        </w:rPr>
      </w:pPr>
      <w:r w:rsidRPr="00143F5B">
        <w:rPr>
          <w:rFonts w:ascii="Times New Roman" w:hAnsi="Times New Roman" w:cs="Times New Roman"/>
          <w:sz w:val="32"/>
          <w:szCs w:val="32"/>
        </w:rPr>
        <w:t>1.</w:t>
      </w:r>
      <w:r w:rsidRPr="00143F5B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143F5B">
        <w:rPr>
          <w:rFonts w:ascii="Times New Roman" w:hAnsi="Times New Roman" w:cs="Times New Roman"/>
          <w:b/>
          <w:sz w:val="32"/>
          <w:szCs w:val="32"/>
        </w:rPr>
        <w:t xml:space="preserve">Электронные словари и </w:t>
      </w:r>
      <w:proofErr w:type="spellStart"/>
      <w:r w:rsidRPr="00143F5B">
        <w:rPr>
          <w:rFonts w:ascii="Times New Roman" w:hAnsi="Times New Roman" w:cs="Times New Roman"/>
          <w:b/>
          <w:sz w:val="32"/>
          <w:szCs w:val="32"/>
        </w:rPr>
        <w:t>тезаурурсы</w:t>
      </w:r>
      <w:proofErr w:type="spellEnd"/>
      <w:r w:rsidRPr="00143F5B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143F5B" w:rsidRPr="00143F5B" w:rsidRDefault="00143F5B" w:rsidP="00143F5B">
      <w:pPr>
        <w:rPr>
          <w:b/>
          <w:i/>
          <w:sz w:val="28"/>
          <w:szCs w:val="28"/>
        </w:rPr>
      </w:pPr>
      <w:r w:rsidRPr="00143F5B">
        <w:rPr>
          <w:b/>
          <w:i/>
          <w:sz w:val="28"/>
          <w:szCs w:val="28"/>
          <w:lang w:val="en-US"/>
        </w:rPr>
        <w:t>Abby</w:t>
      </w:r>
      <w:r w:rsidRPr="00143F5B">
        <w:rPr>
          <w:b/>
          <w:i/>
          <w:sz w:val="28"/>
          <w:szCs w:val="28"/>
        </w:rPr>
        <w:t xml:space="preserve"> </w:t>
      </w:r>
      <w:proofErr w:type="spellStart"/>
      <w:r w:rsidRPr="00143F5B">
        <w:rPr>
          <w:b/>
          <w:i/>
          <w:sz w:val="28"/>
          <w:szCs w:val="28"/>
          <w:lang w:val="en-US"/>
        </w:rPr>
        <w:t>Lingvo</w:t>
      </w:r>
      <w:proofErr w:type="spellEnd"/>
      <w:r w:rsidRPr="00143F5B">
        <w:rPr>
          <w:b/>
          <w:i/>
          <w:sz w:val="28"/>
          <w:szCs w:val="28"/>
        </w:rPr>
        <w:t xml:space="preserve"> </w:t>
      </w:r>
      <w:r w:rsidRPr="00143F5B">
        <w:rPr>
          <w:b/>
          <w:i/>
          <w:sz w:val="28"/>
          <w:szCs w:val="28"/>
          <w:lang w:val="en-US"/>
        </w:rPr>
        <w:t>on</w:t>
      </w:r>
      <w:r w:rsidRPr="00143F5B">
        <w:rPr>
          <w:b/>
          <w:i/>
          <w:sz w:val="28"/>
          <w:szCs w:val="28"/>
        </w:rPr>
        <w:t>-</w:t>
      </w:r>
      <w:r w:rsidRPr="00143F5B">
        <w:rPr>
          <w:b/>
          <w:i/>
          <w:sz w:val="28"/>
          <w:szCs w:val="28"/>
          <w:lang w:val="en-US"/>
        </w:rPr>
        <w:t>line</w:t>
      </w:r>
    </w:p>
    <w:p w:rsidR="00143F5B" w:rsidRDefault="00143F5B" w:rsidP="00143F5B">
      <w:r>
        <w:rPr>
          <w:sz w:val="28"/>
          <w:szCs w:val="28"/>
        </w:rPr>
        <w:t xml:space="preserve">Ссылка: </w:t>
      </w:r>
      <w:hyperlink r:id="rId5" w:history="1">
        <w:r>
          <w:rPr>
            <w:rStyle w:val="a3"/>
          </w:rPr>
          <w:t>https://www.lingvolive.com/ru-ru?lol=true&amp;utm_source=lingvo-online.ru&amp;utm_medium=301redirect&amp;utm_campaign=reg+landing</w:t>
        </w:r>
      </w:hyperlink>
    </w:p>
    <w:p w:rsidR="00143F5B" w:rsidRDefault="00143F5B" w:rsidP="00143F5B">
      <w:r>
        <w:t xml:space="preserve">Данный </w:t>
      </w:r>
      <w:r>
        <w:t>сайт позволяет проводить поиск по словарю и искать словарные статью, используя несколько языков.</w:t>
      </w:r>
    </w:p>
    <w:p w:rsidR="00FF1A25" w:rsidRDefault="00FF1A25" w:rsidP="00143F5B">
      <w:r>
        <w:rPr>
          <w:noProof/>
        </w:rPr>
        <w:drawing>
          <wp:inline distT="0" distB="0" distL="0" distR="0" wp14:anchorId="7ACFCF60" wp14:editId="427BCEA1">
            <wp:extent cx="5940425" cy="333961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5B" w:rsidRDefault="00143F5B" w:rsidP="00143F5B">
      <w:pPr>
        <w:rPr>
          <w:rFonts w:ascii="Times New Roman" w:hAnsi="Times New Roman" w:cs="Times New Roman"/>
          <w:b/>
          <w:i/>
          <w:sz w:val="32"/>
          <w:szCs w:val="32"/>
        </w:rPr>
      </w:pPr>
      <w:r w:rsidRPr="00143F5B">
        <w:rPr>
          <w:rFonts w:ascii="Times New Roman" w:hAnsi="Times New Roman" w:cs="Times New Roman"/>
          <w:b/>
          <w:i/>
          <w:sz w:val="32"/>
          <w:szCs w:val="32"/>
        </w:rPr>
        <w:br/>
      </w:r>
      <w:proofErr w:type="spellStart"/>
      <w:r w:rsidRPr="00143F5B">
        <w:rPr>
          <w:rFonts w:ascii="Times New Roman" w:hAnsi="Times New Roman" w:cs="Times New Roman"/>
          <w:b/>
          <w:i/>
          <w:sz w:val="32"/>
          <w:szCs w:val="32"/>
        </w:rPr>
        <w:t>Викисловарь</w:t>
      </w:r>
      <w:proofErr w:type="spellEnd"/>
    </w:p>
    <w:p w:rsidR="00143F5B" w:rsidRDefault="00143F5B" w:rsidP="00143F5B">
      <w:r>
        <w:rPr>
          <w:rFonts w:ascii="Times New Roman" w:hAnsi="Times New Roman" w:cs="Times New Roman"/>
          <w:sz w:val="28"/>
          <w:szCs w:val="28"/>
        </w:rPr>
        <w:t>Ссылка:</w:t>
      </w:r>
      <w:r w:rsidR="00FF1A25" w:rsidRPr="00FF1A25">
        <w:t xml:space="preserve"> </w:t>
      </w:r>
      <w:hyperlink r:id="rId7" w:history="1">
        <w:r w:rsidR="00FF1A25">
          <w:rPr>
            <w:rStyle w:val="a3"/>
          </w:rPr>
          <w:t>https://ru.wiktionary.org/wiki/Заглавная_страница</w:t>
        </w:r>
      </w:hyperlink>
    </w:p>
    <w:p w:rsidR="00FF1A25" w:rsidRDefault="00FF1A25" w:rsidP="00143F5B">
      <w:proofErr w:type="spellStart"/>
      <w:r>
        <w:t>Викисловарь</w:t>
      </w:r>
      <w:proofErr w:type="spellEnd"/>
      <w:r>
        <w:t xml:space="preserve"> – словарь и тезаурус, в обновлении которого может участвовать каждый. Сейчас в нём содержится 993 578 статей о словах, словообразовательных единицах и словосочетаниях более 500 языков мира.</w:t>
      </w:r>
    </w:p>
    <w:p w:rsidR="00FF1A25" w:rsidRDefault="00FF1A25" w:rsidP="00143F5B">
      <w:r>
        <w:rPr>
          <w:noProof/>
        </w:rPr>
        <w:lastRenderedPageBreak/>
        <w:drawing>
          <wp:inline distT="0" distB="0" distL="0" distR="0" wp14:anchorId="688D3E83" wp14:editId="322197BF">
            <wp:extent cx="5940425" cy="333961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25" w:rsidRDefault="00FF1A25" w:rsidP="00143F5B"/>
    <w:p w:rsidR="00FF1A25" w:rsidRDefault="00FF1A25" w:rsidP="00FF1A25">
      <w:pPr>
        <w:rPr>
          <w:rFonts w:ascii="Times New Roman" w:hAnsi="Times New Roman" w:cs="Times New Roman"/>
          <w:b/>
          <w:i/>
          <w:sz w:val="32"/>
          <w:szCs w:val="32"/>
        </w:rPr>
      </w:pPr>
      <w:r w:rsidRPr="00FF1A25">
        <w:rPr>
          <w:rFonts w:ascii="Times New Roman" w:hAnsi="Times New Roman" w:cs="Times New Roman"/>
          <w:b/>
          <w:i/>
          <w:sz w:val="32"/>
          <w:szCs w:val="32"/>
          <w:lang w:val="en-US"/>
        </w:rPr>
        <w:t>Thesaurus.com</w:t>
      </w:r>
    </w:p>
    <w:p w:rsidR="00FF1A25" w:rsidRDefault="00FF1A25" w:rsidP="00FF1A25">
      <w:r>
        <w:rPr>
          <w:rFonts w:ascii="Times New Roman" w:hAnsi="Times New Roman" w:cs="Times New Roman"/>
          <w:sz w:val="28"/>
          <w:szCs w:val="28"/>
        </w:rPr>
        <w:t xml:space="preserve">Ссылка: </w:t>
      </w:r>
      <w:hyperlink r:id="rId9" w:history="1">
        <w:r>
          <w:rPr>
            <w:rStyle w:val="a3"/>
          </w:rPr>
          <w:t>https://www.thesaurus.com/</w:t>
        </w:r>
      </w:hyperlink>
    </w:p>
    <w:p w:rsidR="00FF1A25" w:rsidRDefault="00FF1A25" w:rsidP="00FF1A25">
      <w:r>
        <w:t>Тезаурус позволяет искать синонимы слов, которые можно ввести в поисковике. Содержит справку по изучению, интересные факты, информацию о массовой культуре.</w:t>
      </w:r>
    </w:p>
    <w:p w:rsidR="00FF1A25" w:rsidRPr="00FF1A25" w:rsidRDefault="00FF1A25" w:rsidP="00FF1A25">
      <w:pPr>
        <w:rPr>
          <w:rFonts w:ascii="Times New Roman" w:hAnsi="Times New Roman" w:cs="Times New Roman"/>
          <w:sz w:val="28"/>
          <w:szCs w:val="28"/>
        </w:rPr>
      </w:pPr>
    </w:p>
    <w:p w:rsidR="00143F5B" w:rsidRPr="00143F5B" w:rsidRDefault="00FF1A25">
      <w:pPr>
        <w:rPr>
          <w:b/>
        </w:rPr>
      </w:pPr>
      <w:r>
        <w:rPr>
          <w:noProof/>
        </w:rPr>
        <w:drawing>
          <wp:inline distT="0" distB="0" distL="0" distR="0" wp14:anchorId="79C9DA4E" wp14:editId="28A0D31C">
            <wp:extent cx="5940425" cy="333961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F5B" w:rsidRPr="00143F5B">
        <w:rPr>
          <w:b/>
        </w:rPr>
        <w:br w:type="page"/>
      </w:r>
    </w:p>
    <w:p w:rsidR="00A51FF9" w:rsidRDefault="00FF1A25" w:rsidP="00A51FF9">
      <w:pPr>
        <w:rPr>
          <w:rFonts w:ascii="Times New Roman" w:hAnsi="Times New Roman" w:cs="Times New Roman"/>
          <w:b/>
          <w:sz w:val="32"/>
          <w:szCs w:val="32"/>
        </w:rPr>
      </w:pPr>
      <w:r w:rsidRPr="00FF1A25">
        <w:rPr>
          <w:b/>
          <w:sz w:val="36"/>
          <w:szCs w:val="36"/>
        </w:rPr>
        <w:lastRenderedPageBreak/>
        <w:t>2.</w:t>
      </w:r>
      <w:r w:rsidR="00A51FF9" w:rsidRPr="00A51FF9">
        <w:rPr>
          <w:b/>
        </w:rPr>
        <w:t xml:space="preserve"> </w:t>
      </w:r>
      <w:r w:rsidR="00A51FF9" w:rsidRPr="00A51FF9">
        <w:rPr>
          <w:rFonts w:ascii="Times New Roman" w:hAnsi="Times New Roman" w:cs="Times New Roman"/>
          <w:b/>
          <w:sz w:val="32"/>
          <w:szCs w:val="32"/>
        </w:rPr>
        <w:t>Генераторы текстов и "говорящие" программы</w:t>
      </w:r>
    </w:p>
    <w:p w:rsidR="00A51FF9" w:rsidRDefault="00A51FF9" w:rsidP="00A51FF9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A51FF9">
        <w:rPr>
          <w:rFonts w:ascii="Times New Roman" w:hAnsi="Times New Roman" w:cs="Times New Roman"/>
          <w:b/>
          <w:i/>
          <w:sz w:val="28"/>
          <w:szCs w:val="28"/>
        </w:rPr>
        <w:t>A.L.I.C.E</w:t>
      </w:r>
    </w:p>
    <w:p w:rsidR="00A51FF9" w:rsidRDefault="00A51FF9" w:rsidP="00A51FF9">
      <w:r>
        <w:rPr>
          <w:rFonts w:ascii="Times New Roman" w:hAnsi="Times New Roman" w:cs="Times New Roman"/>
          <w:sz w:val="28"/>
          <w:szCs w:val="28"/>
        </w:rPr>
        <w:t xml:space="preserve">Ссылка: </w:t>
      </w:r>
      <w:hyperlink r:id="rId11" w:history="1">
        <w:r>
          <w:rPr>
            <w:rStyle w:val="a3"/>
          </w:rPr>
          <w:t>https://home.pandorabots.com/home.html</w:t>
        </w:r>
      </w:hyperlink>
    </w:p>
    <w:p w:rsidR="00A51FF9" w:rsidRDefault="00A51FF9" w:rsidP="00A51FF9">
      <w:r>
        <w:t xml:space="preserve">A.L.I.C.E. - сокращение от </w:t>
      </w:r>
      <w:proofErr w:type="spellStart"/>
      <w:r>
        <w:t>Artificial</w:t>
      </w:r>
      <w:proofErr w:type="spellEnd"/>
      <w:r>
        <w:t xml:space="preserve"> </w:t>
      </w:r>
      <w:proofErr w:type="spellStart"/>
      <w:r>
        <w:t>Linguistic</w:t>
      </w:r>
      <w:proofErr w:type="spellEnd"/>
      <w:r>
        <w:t xml:space="preserve"> </w:t>
      </w:r>
      <w:proofErr w:type="spellStart"/>
      <w:r>
        <w:t>Internet</w:t>
      </w:r>
      <w:proofErr w:type="spellEnd"/>
      <w:r>
        <w:t xml:space="preserve">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Entity</w:t>
      </w:r>
      <w:proofErr w:type="spellEnd"/>
      <w:r>
        <w:t xml:space="preserve"> (Искусственная Лингвистическая Интернет Компьютерная Сущность) - это сайт, посвященный разработке и продвижению в массы технологии AIML и говорящего робота (или бота) </w:t>
      </w:r>
      <w:proofErr w:type="spellStart"/>
      <w:r>
        <w:t>Alice</w:t>
      </w:r>
      <w:proofErr w:type="spellEnd"/>
      <w:r>
        <w:t>. В основе технологии, на которую опирается ALICE, лежит использование AIML (специализированного языка разметки для искусственного интеллекта).</w:t>
      </w:r>
    </w:p>
    <w:p w:rsidR="00A51FF9" w:rsidRPr="00A51FF9" w:rsidRDefault="00A51FF9" w:rsidP="00A51FF9">
      <w:r>
        <w:rPr>
          <w:noProof/>
        </w:rPr>
        <w:drawing>
          <wp:inline distT="0" distB="0" distL="0" distR="0" wp14:anchorId="7731D989" wp14:editId="31C34C39">
            <wp:extent cx="5940425" cy="333961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F9" w:rsidRPr="00A51FF9" w:rsidRDefault="00A51FF9" w:rsidP="00A51FF9">
      <w:pPr>
        <w:rPr>
          <w:rFonts w:ascii="Times New Roman" w:hAnsi="Times New Roman" w:cs="Times New Roman"/>
          <w:sz w:val="28"/>
          <w:szCs w:val="28"/>
        </w:rPr>
      </w:pPr>
    </w:p>
    <w:p w:rsidR="00A51FF9" w:rsidRPr="00A51FF9" w:rsidRDefault="00A51FF9" w:rsidP="00A51FF9">
      <w:pPr>
        <w:rPr>
          <w:rFonts w:ascii="Times New Roman" w:hAnsi="Times New Roman" w:cs="Times New Roman"/>
          <w:b/>
          <w:i/>
          <w:sz w:val="28"/>
          <w:szCs w:val="28"/>
        </w:rPr>
      </w:pPr>
    </w:p>
    <w:p w:rsidR="00A51FF9" w:rsidRPr="00A51FF9" w:rsidRDefault="00A51FF9" w:rsidP="00A51FF9">
      <w:pPr>
        <w:rPr>
          <w:rFonts w:ascii="Times New Roman" w:hAnsi="Times New Roman" w:cs="Times New Roman"/>
          <w:b/>
          <w:i/>
          <w:sz w:val="28"/>
          <w:szCs w:val="28"/>
        </w:rPr>
      </w:pPr>
      <w:proofErr w:type="spellStart"/>
      <w:r w:rsidRPr="00A51FF9">
        <w:rPr>
          <w:rFonts w:ascii="Times New Roman" w:hAnsi="Times New Roman" w:cs="Times New Roman"/>
          <w:b/>
          <w:i/>
          <w:sz w:val="28"/>
          <w:szCs w:val="28"/>
          <w:lang w:val="en-US"/>
        </w:rPr>
        <w:t>SCIgen</w:t>
      </w:r>
      <w:proofErr w:type="spellEnd"/>
    </w:p>
    <w:p w:rsidR="00A51FF9" w:rsidRPr="00A51FF9" w:rsidRDefault="00A51FF9" w:rsidP="00A51FF9">
      <w:r>
        <w:rPr>
          <w:rFonts w:ascii="Times New Roman" w:hAnsi="Times New Roman" w:cs="Times New Roman"/>
          <w:sz w:val="28"/>
          <w:szCs w:val="28"/>
        </w:rPr>
        <w:t>Ссылка:</w:t>
      </w:r>
      <w:r w:rsidRPr="00A51FF9">
        <w:t xml:space="preserve"> </w:t>
      </w:r>
      <w:hyperlink r:id="rId13" w:history="1">
        <w:r>
          <w:rPr>
            <w:rStyle w:val="a3"/>
          </w:rPr>
          <w:t>https://pdos.csail.mit.edu/archive/scigen/</w:t>
        </w:r>
      </w:hyperlink>
    </w:p>
    <w:p w:rsidR="00A51FF9" w:rsidRDefault="00A51FF9" w:rsidP="00A51FF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51FF9">
        <w:rPr>
          <w:rFonts w:ascii="Times New Roman" w:hAnsi="Times New Roman" w:cs="Times New Roman"/>
          <w:sz w:val="28"/>
          <w:szCs w:val="28"/>
        </w:rPr>
        <w:t>SCIgen</w:t>
      </w:r>
      <w:proofErr w:type="spellEnd"/>
      <w:r w:rsidRPr="00A51FF9">
        <w:rPr>
          <w:rFonts w:ascii="Times New Roman" w:hAnsi="Times New Roman" w:cs="Times New Roman"/>
          <w:sz w:val="28"/>
          <w:szCs w:val="28"/>
        </w:rPr>
        <w:t xml:space="preserve"> - это программа-генератор случайных псевдо научных текстов по вычислительной технике,</w:t>
      </w:r>
      <w:r>
        <w:t xml:space="preserve"> </w:t>
      </w:r>
      <w:r w:rsidRPr="00A51FF9">
        <w:rPr>
          <w:rFonts w:ascii="Times New Roman" w:hAnsi="Times New Roman" w:cs="Times New Roman"/>
          <w:sz w:val="28"/>
          <w:szCs w:val="28"/>
        </w:rPr>
        <w:t xml:space="preserve">включающих графики, иллюстрации и цитирования других работ. Для формирования элементов статьи используется универсальная грамматика, не зависящая от контекста. Одним из вариантов применения такой программы авторы называют </w:t>
      </w:r>
      <w:proofErr w:type="spellStart"/>
      <w:r w:rsidRPr="00A51FF9">
        <w:rPr>
          <w:rFonts w:ascii="Times New Roman" w:hAnsi="Times New Roman" w:cs="Times New Roman"/>
          <w:sz w:val="28"/>
          <w:szCs w:val="28"/>
        </w:rPr>
        <w:t>автогенерацию</w:t>
      </w:r>
      <w:proofErr w:type="spellEnd"/>
      <w:r w:rsidRPr="00A51FF9">
        <w:rPr>
          <w:rFonts w:ascii="Times New Roman" w:hAnsi="Times New Roman" w:cs="Times New Roman"/>
          <w:sz w:val="28"/>
          <w:szCs w:val="28"/>
        </w:rPr>
        <w:t xml:space="preserve"> статей для конференций с сомнительно низкими стандартами для принимаемых публикаций.</w:t>
      </w:r>
    </w:p>
    <w:p w:rsidR="00480C29" w:rsidRDefault="00480C29" w:rsidP="00A51FF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B18E21" wp14:editId="79B8E835">
            <wp:extent cx="5940425" cy="333961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F9" w:rsidRPr="00480C29" w:rsidRDefault="00A51FF9" w:rsidP="00A51FF9">
      <w:pPr>
        <w:rPr>
          <w:rFonts w:ascii="Times New Roman" w:hAnsi="Times New Roman" w:cs="Times New Roman"/>
          <w:b/>
          <w:i/>
          <w:sz w:val="28"/>
          <w:szCs w:val="28"/>
        </w:rPr>
      </w:pPr>
    </w:p>
    <w:p w:rsidR="00A51FF9" w:rsidRDefault="00480C29" w:rsidP="00A51FF9">
      <w:pPr>
        <w:rPr>
          <w:rFonts w:ascii="Times New Roman" w:hAnsi="Times New Roman" w:cs="Times New Roman"/>
          <w:b/>
          <w:i/>
          <w:sz w:val="28"/>
          <w:szCs w:val="28"/>
        </w:rPr>
      </w:pPr>
      <w:proofErr w:type="gramStart"/>
      <w:r w:rsidRPr="00480C29">
        <w:rPr>
          <w:rFonts w:ascii="Times New Roman" w:hAnsi="Times New Roman" w:cs="Times New Roman"/>
          <w:b/>
          <w:i/>
          <w:sz w:val="28"/>
          <w:szCs w:val="28"/>
          <w:lang w:val="en-US"/>
        </w:rPr>
        <w:t>Method and apparatus for automated authoring and marketing</w:t>
      </w:r>
      <w:r w:rsidRPr="00480C29">
        <w:rPr>
          <w:rFonts w:ascii="Times New Roman" w:hAnsi="Times New Roman" w:cs="Times New Roman"/>
          <w:b/>
          <w:i/>
          <w:sz w:val="28"/>
          <w:szCs w:val="28"/>
          <w:lang w:val="en-US"/>
        </w:rPr>
        <w:t>.</w:t>
      </w:r>
      <w:proofErr w:type="gramEnd"/>
    </w:p>
    <w:p w:rsidR="00480C29" w:rsidRDefault="00480C29" w:rsidP="00A51FF9">
      <w:r>
        <w:rPr>
          <w:rFonts w:ascii="Times New Roman" w:hAnsi="Times New Roman" w:cs="Times New Roman"/>
          <w:sz w:val="28"/>
          <w:szCs w:val="28"/>
        </w:rPr>
        <w:t xml:space="preserve">Ссылка: </w:t>
      </w:r>
      <w:hyperlink r:id="rId15" w:history="1">
        <w:r>
          <w:rPr>
            <w:rStyle w:val="a3"/>
            <w:lang w:val="en-US"/>
          </w:rPr>
          <w:t>http</w:t>
        </w:r>
        <w:r w:rsidRPr="00480C29">
          <w:rPr>
            <w:rStyle w:val="a3"/>
          </w:rPr>
          <w:t>://</w:t>
        </w:r>
        <w:proofErr w:type="spellStart"/>
        <w:r>
          <w:rPr>
            <w:rStyle w:val="a3"/>
            <w:lang w:val="en-US"/>
          </w:rPr>
          <w:t>patft</w:t>
        </w:r>
        <w:proofErr w:type="spellEnd"/>
        <w:r w:rsidRPr="00480C29">
          <w:rPr>
            <w:rStyle w:val="a3"/>
          </w:rPr>
          <w:t>.</w:t>
        </w:r>
        <w:proofErr w:type="spellStart"/>
        <w:r>
          <w:rPr>
            <w:rStyle w:val="a3"/>
            <w:lang w:val="en-US"/>
          </w:rPr>
          <w:t>uspto</w:t>
        </w:r>
        <w:proofErr w:type="spellEnd"/>
        <w:r w:rsidRPr="00480C29">
          <w:rPr>
            <w:rStyle w:val="a3"/>
          </w:rPr>
          <w:t>.</w:t>
        </w:r>
        <w:proofErr w:type="spellStart"/>
        <w:r>
          <w:rPr>
            <w:rStyle w:val="a3"/>
            <w:lang w:val="en-US"/>
          </w:rPr>
          <w:t>gov</w:t>
        </w:r>
        <w:proofErr w:type="spellEnd"/>
        <w:r w:rsidRPr="00480C29">
          <w:rPr>
            <w:rStyle w:val="a3"/>
          </w:rPr>
          <w:t>/</w:t>
        </w:r>
        <w:proofErr w:type="spellStart"/>
        <w:r>
          <w:rPr>
            <w:rStyle w:val="a3"/>
            <w:lang w:val="en-US"/>
          </w:rPr>
          <w:t>netacgi</w:t>
        </w:r>
        <w:proofErr w:type="spellEnd"/>
        <w:r w:rsidRPr="00480C29">
          <w:rPr>
            <w:rStyle w:val="a3"/>
          </w:rPr>
          <w:t>/</w:t>
        </w:r>
        <w:proofErr w:type="spellStart"/>
        <w:r>
          <w:rPr>
            <w:rStyle w:val="a3"/>
            <w:lang w:val="en-US"/>
          </w:rPr>
          <w:t>nph</w:t>
        </w:r>
        <w:proofErr w:type="spellEnd"/>
        <w:r w:rsidRPr="00480C29">
          <w:rPr>
            <w:rStyle w:val="a3"/>
          </w:rPr>
          <w:t>-</w:t>
        </w:r>
        <w:r>
          <w:rPr>
            <w:rStyle w:val="a3"/>
            <w:lang w:val="en-US"/>
          </w:rPr>
          <w:t>Parser</w:t>
        </w:r>
        <w:r w:rsidRPr="00480C29">
          <w:rPr>
            <w:rStyle w:val="a3"/>
          </w:rPr>
          <w:t>?</w:t>
        </w:r>
        <w:r>
          <w:rPr>
            <w:rStyle w:val="a3"/>
            <w:lang w:val="en-US"/>
          </w:rPr>
          <w:t>Sect</w:t>
        </w:r>
        <w:r w:rsidRPr="00480C29">
          <w:rPr>
            <w:rStyle w:val="a3"/>
          </w:rPr>
          <w:t>1=</w:t>
        </w:r>
        <w:r>
          <w:rPr>
            <w:rStyle w:val="a3"/>
            <w:lang w:val="en-US"/>
          </w:rPr>
          <w:t>PTO</w:t>
        </w:r>
        <w:r w:rsidRPr="00480C29">
          <w:rPr>
            <w:rStyle w:val="a3"/>
          </w:rPr>
          <w:t>1&amp;</w:t>
        </w:r>
        <w:r>
          <w:rPr>
            <w:rStyle w:val="a3"/>
            <w:lang w:val="en-US"/>
          </w:rPr>
          <w:t>Sect</w:t>
        </w:r>
        <w:r w:rsidRPr="00480C29">
          <w:rPr>
            <w:rStyle w:val="a3"/>
          </w:rPr>
          <w:t>2=</w:t>
        </w:r>
        <w:r>
          <w:rPr>
            <w:rStyle w:val="a3"/>
            <w:lang w:val="en-US"/>
          </w:rPr>
          <w:t>HITOFF</w:t>
        </w:r>
        <w:r w:rsidRPr="00480C29">
          <w:rPr>
            <w:rStyle w:val="a3"/>
          </w:rPr>
          <w:t>&amp;</w:t>
        </w:r>
        <w:r>
          <w:rPr>
            <w:rStyle w:val="a3"/>
            <w:lang w:val="en-US"/>
          </w:rPr>
          <w:t>d</w:t>
        </w:r>
        <w:r w:rsidRPr="00480C29">
          <w:rPr>
            <w:rStyle w:val="a3"/>
          </w:rPr>
          <w:t>=</w:t>
        </w:r>
        <w:r>
          <w:rPr>
            <w:rStyle w:val="a3"/>
            <w:lang w:val="en-US"/>
          </w:rPr>
          <w:t>PALL</w:t>
        </w:r>
        <w:r w:rsidRPr="00480C29">
          <w:rPr>
            <w:rStyle w:val="a3"/>
          </w:rPr>
          <w:t>&amp;</w:t>
        </w:r>
        <w:r>
          <w:rPr>
            <w:rStyle w:val="a3"/>
            <w:lang w:val="en-US"/>
          </w:rPr>
          <w:t>p</w:t>
        </w:r>
        <w:r w:rsidRPr="00480C29">
          <w:rPr>
            <w:rStyle w:val="a3"/>
          </w:rPr>
          <w:t>=1&amp;</w:t>
        </w:r>
        <w:r>
          <w:rPr>
            <w:rStyle w:val="a3"/>
            <w:lang w:val="en-US"/>
          </w:rPr>
          <w:t>u</w:t>
        </w:r>
        <w:r w:rsidRPr="00480C29">
          <w:rPr>
            <w:rStyle w:val="a3"/>
          </w:rPr>
          <w:t>=%2</w:t>
        </w:r>
        <w:proofErr w:type="spellStart"/>
        <w:r>
          <w:rPr>
            <w:rStyle w:val="a3"/>
            <w:lang w:val="en-US"/>
          </w:rPr>
          <w:t>Fnetahtml</w:t>
        </w:r>
        <w:proofErr w:type="spellEnd"/>
        <w:r w:rsidRPr="00480C29">
          <w:rPr>
            <w:rStyle w:val="a3"/>
          </w:rPr>
          <w:t>%2</w:t>
        </w:r>
        <w:r>
          <w:rPr>
            <w:rStyle w:val="a3"/>
            <w:lang w:val="en-US"/>
          </w:rPr>
          <w:t>FPTO</w:t>
        </w:r>
        <w:r w:rsidRPr="00480C29">
          <w:rPr>
            <w:rStyle w:val="a3"/>
          </w:rPr>
          <w:t>%2</w:t>
        </w:r>
        <w:proofErr w:type="spellStart"/>
        <w:r>
          <w:rPr>
            <w:rStyle w:val="a3"/>
            <w:lang w:val="en-US"/>
          </w:rPr>
          <w:t>Fsrchnum</w:t>
        </w:r>
        <w:proofErr w:type="spellEnd"/>
        <w:r w:rsidRPr="00480C29">
          <w:rPr>
            <w:rStyle w:val="a3"/>
          </w:rPr>
          <w:t>.</w:t>
        </w:r>
        <w:proofErr w:type="spellStart"/>
        <w:r>
          <w:rPr>
            <w:rStyle w:val="a3"/>
            <w:lang w:val="en-US"/>
          </w:rPr>
          <w:t>htm</w:t>
        </w:r>
        <w:proofErr w:type="spellEnd"/>
        <w:r w:rsidRPr="00480C29">
          <w:rPr>
            <w:rStyle w:val="a3"/>
          </w:rPr>
          <w:t>&amp;</w:t>
        </w:r>
        <w:r>
          <w:rPr>
            <w:rStyle w:val="a3"/>
            <w:lang w:val="en-US"/>
          </w:rPr>
          <w:t>r</w:t>
        </w:r>
        <w:r w:rsidRPr="00480C29">
          <w:rPr>
            <w:rStyle w:val="a3"/>
          </w:rPr>
          <w:t>=1&amp;</w:t>
        </w:r>
        <w:r>
          <w:rPr>
            <w:rStyle w:val="a3"/>
            <w:lang w:val="en-US"/>
          </w:rPr>
          <w:t>f</w:t>
        </w:r>
        <w:r w:rsidRPr="00480C29">
          <w:rPr>
            <w:rStyle w:val="a3"/>
          </w:rPr>
          <w:t>=</w:t>
        </w:r>
        <w:r>
          <w:rPr>
            <w:rStyle w:val="a3"/>
            <w:lang w:val="en-US"/>
          </w:rPr>
          <w:t>G</w:t>
        </w:r>
        <w:r w:rsidRPr="00480C29">
          <w:rPr>
            <w:rStyle w:val="a3"/>
          </w:rPr>
          <w:t>&amp;</w:t>
        </w:r>
        <w:r>
          <w:rPr>
            <w:rStyle w:val="a3"/>
            <w:lang w:val="en-US"/>
          </w:rPr>
          <w:t>l</w:t>
        </w:r>
        <w:r w:rsidRPr="00480C29">
          <w:rPr>
            <w:rStyle w:val="a3"/>
          </w:rPr>
          <w:t>=50&amp;</w:t>
        </w:r>
        <w:r>
          <w:rPr>
            <w:rStyle w:val="a3"/>
            <w:lang w:val="en-US"/>
          </w:rPr>
          <w:t>s</w:t>
        </w:r>
        <w:r w:rsidRPr="00480C29">
          <w:rPr>
            <w:rStyle w:val="a3"/>
          </w:rPr>
          <w:t>1=7,266,767.</w:t>
        </w:r>
        <w:r>
          <w:rPr>
            <w:rStyle w:val="a3"/>
            <w:lang w:val="en-US"/>
          </w:rPr>
          <w:t>PN</w:t>
        </w:r>
        <w:r w:rsidRPr="00480C29">
          <w:rPr>
            <w:rStyle w:val="a3"/>
          </w:rPr>
          <w:t>.&amp;</w:t>
        </w:r>
        <w:r>
          <w:rPr>
            <w:rStyle w:val="a3"/>
            <w:lang w:val="en-US"/>
          </w:rPr>
          <w:t>OS</w:t>
        </w:r>
        <w:r w:rsidRPr="00480C29">
          <w:rPr>
            <w:rStyle w:val="a3"/>
          </w:rPr>
          <w:t>=</w:t>
        </w:r>
        <w:r>
          <w:rPr>
            <w:rStyle w:val="a3"/>
            <w:lang w:val="en-US"/>
          </w:rPr>
          <w:t>PN</w:t>
        </w:r>
        <w:r w:rsidRPr="00480C29">
          <w:rPr>
            <w:rStyle w:val="a3"/>
          </w:rPr>
          <w:t>/7,266,767&amp;</w:t>
        </w:r>
        <w:r>
          <w:rPr>
            <w:rStyle w:val="a3"/>
            <w:lang w:val="en-US"/>
          </w:rPr>
          <w:t>RS</w:t>
        </w:r>
        <w:r w:rsidRPr="00480C29">
          <w:rPr>
            <w:rStyle w:val="a3"/>
          </w:rPr>
          <w:t>=</w:t>
        </w:r>
        <w:r>
          <w:rPr>
            <w:rStyle w:val="a3"/>
            <w:lang w:val="en-US"/>
          </w:rPr>
          <w:t>PN</w:t>
        </w:r>
        <w:r w:rsidRPr="00480C29">
          <w:rPr>
            <w:rStyle w:val="a3"/>
          </w:rPr>
          <w:t>/7,266,767</w:t>
        </w:r>
      </w:hyperlink>
    </w:p>
    <w:p w:rsidR="00480C29" w:rsidRPr="00480C29" w:rsidRDefault="00480C29" w:rsidP="00480C29">
      <w:r w:rsidRPr="00480C29">
        <w:t xml:space="preserve">Патент на изобретение (англ.), описывающий методику автоматической генерации специализированных отчетов и справочников на основе публично доступной в Интернет информации. Данные по заданным предметным областям предварительно извлекаются из </w:t>
      </w:r>
      <w:proofErr w:type="gramStart"/>
      <w:r w:rsidRPr="00480C29">
        <w:t>интернет-источников</w:t>
      </w:r>
      <w:proofErr w:type="gramEnd"/>
      <w:r w:rsidRPr="00480C29">
        <w:t xml:space="preserve"> и накапливаются в базе данных. Пользователь задает предметную область, жанр и набор опций (язык публикации, шаблоны оформления страниц, графиков и таблиц) и система автоматически генерирует контент, который экспортируется в </w:t>
      </w:r>
      <w:r>
        <w:rPr>
          <w:lang w:val="en-US"/>
        </w:rPr>
        <w:t>MS</w:t>
      </w:r>
      <w:r w:rsidRPr="00480C29">
        <w:t xml:space="preserve"> </w:t>
      </w:r>
      <w:r>
        <w:rPr>
          <w:lang w:val="en-US"/>
        </w:rPr>
        <w:t>Word</w:t>
      </w:r>
      <w:r w:rsidRPr="00480C29">
        <w:t xml:space="preserve"> документ. С помощью набора макросов документ за считанные минуты автоматически форматируется и проверяется на орфографию, генерируются заголовки разделов, номера страниц, таблица содержания и библиографические метаданные.</w:t>
      </w:r>
    </w:p>
    <w:p w:rsidR="00480C29" w:rsidRPr="00480C29" w:rsidRDefault="00480C29" w:rsidP="00A51FF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0FC86F" wp14:editId="3A96021F">
            <wp:extent cx="5940425" cy="333961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5B" w:rsidRPr="00480C29" w:rsidRDefault="00143F5B" w:rsidP="00143F5B">
      <w:pPr>
        <w:rPr>
          <w:rFonts w:ascii="Times New Roman" w:hAnsi="Times New Roman" w:cs="Times New Roman"/>
          <w:b/>
          <w:sz w:val="36"/>
          <w:szCs w:val="36"/>
        </w:rPr>
      </w:pPr>
    </w:p>
    <w:p w:rsidR="00480C29" w:rsidRPr="00480C29" w:rsidRDefault="00480C29" w:rsidP="00480C29">
      <w:pPr>
        <w:rPr>
          <w:b/>
          <w:sz w:val="36"/>
          <w:szCs w:val="36"/>
        </w:rPr>
      </w:pPr>
      <w:r w:rsidRPr="00480C29">
        <w:rPr>
          <w:b/>
          <w:sz w:val="36"/>
          <w:szCs w:val="36"/>
        </w:rPr>
        <w:t>3. Психолингвистические программы</w:t>
      </w:r>
    </w:p>
    <w:p w:rsidR="00480C29" w:rsidRDefault="00480C29" w:rsidP="00480C29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480C29">
        <w:rPr>
          <w:rFonts w:ascii="Times New Roman" w:hAnsi="Times New Roman" w:cs="Times New Roman"/>
          <w:b/>
          <w:i/>
          <w:sz w:val="28"/>
          <w:szCs w:val="28"/>
        </w:rPr>
        <w:t>ВААЛ</w:t>
      </w:r>
    </w:p>
    <w:p w:rsidR="00480C29" w:rsidRDefault="00480C29" w:rsidP="00480C29">
      <w:r>
        <w:rPr>
          <w:rFonts w:ascii="Times New Roman" w:hAnsi="Times New Roman" w:cs="Times New Roman"/>
          <w:sz w:val="28"/>
          <w:szCs w:val="28"/>
        </w:rPr>
        <w:t>Ссылка:</w:t>
      </w:r>
      <w:r w:rsidRPr="00480C29">
        <w:t xml:space="preserve"> </w:t>
      </w:r>
      <w:hyperlink r:id="rId17" w:history="1">
        <w:r>
          <w:rPr>
            <w:rStyle w:val="a3"/>
          </w:rPr>
          <w:t>http://www.vaal.ru/</w:t>
        </w:r>
      </w:hyperlink>
    </w:p>
    <w:p w:rsidR="00480C29" w:rsidRDefault="00480C29" w:rsidP="00480C29">
      <w:r>
        <w:t xml:space="preserve">Основные задачи - прогноз эффекта неосознаваемого воздействия текста на массовую аудиторию, анализ текстов с точки зрения такого воздействия, генерация текста с заданным вектором воздействия, выявление личностно-психологических качеств автора текста. Система реализована в виде набора DLL-библиотек, </w:t>
      </w:r>
      <w:proofErr w:type="gramStart"/>
      <w:r>
        <w:t>которые</w:t>
      </w:r>
      <w:proofErr w:type="gramEnd"/>
      <w:r>
        <w:t xml:space="preserve"> подключаются к текстовому процессору </w:t>
      </w:r>
      <w:proofErr w:type="spellStart"/>
      <w:r>
        <w:t>Word</w:t>
      </w:r>
      <w:proofErr w:type="spellEnd"/>
      <w:r>
        <w:t xml:space="preserve"> для </w:t>
      </w:r>
      <w:proofErr w:type="spellStart"/>
      <w:r>
        <w:t>Windows</w:t>
      </w:r>
      <w:proofErr w:type="spellEnd"/>
      <w:r>
        <w:t xml:space="preserve">. Успешно используется в </w:t>
      </w:r>
      <w:proofErr w:type="spellStart"/>
      <w:r>
        <w:t>ГосДуме</w:t>
      </w:r>
      <w:proofErr w:type="spellEnd"/>
      <w:r>
        <w:t>, правительстве, крупных банках и PR-компаниях.</w:t>
      </w:r>
    </w:p>
    <w:p w:rsidR="00480C29" w:rsidRPr="00480C29" w:rsidRDefault="00480C29" w:rsidP="00480C2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E59018" wp14:editId="6BB87842">
            <wp:extent cx="5943599" cy="284797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10C" w:rsidRDefault="00480C29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480C29">
        <w:rPr>
          <w:rFonts w:ascii="Times New Roman" w:hAnsi="Times New Roman" w:cs="Times New Roman"/>
          <w:b/>
          <w:i/>
          <w:sz w:val="28"/>
          <w:szCs w:val="28"/>
        </w:rPr>
        <w:lastRenderedPageBreak/>
        <w:t xml:space="preserve">Проект </w:t>
      </w:r>
      <w:r w:rsidRPr="00480C29">
        <w:rPr>
          <w:rFonts w:ascii="Times New Roman" w:hAnsi="Times New Roman" w:cs="Times New Roman"/>
          <w:b/>
          <w:i/>
          <w:sz w:val="28"/>
          <w:szCs w:val="28"/>
          <w:lang w:val="en-US"/>
        </w:rPr>
        <w:t>“</w:t>
      </w:r>
      <w:r w:rsidRPr="00480C29">
        <w:rPr>
          <w:rFonts w:ascii="Times New Roman" w:hAnsi="Times New Roman" w:cs="Times New Roman"/>
          <w:b/>
          <w:i/>
          <w:sz w:val="28"/>
          <w:szCs w:val="28"/>
        </w:rPr>
        <w:t>Продвинутая психология</w:t>
      </w:r>
      <w:r w:rsidRPr="00480C29">
        <w:rPr>
          <w:rFonts w:ascii="Times New Roman" w:hAnsi="Times New Roman" w:cs="Times New Roman"/>
          <w:b/>
          <w:i/>
          <w:sz w:val="28"/>
          <w:szCs w:val="28"/>
          <w:lang w:val="en-US"/>
        </w:rPr>
        <w:t>”</w:t>
      </w:r>
    </w:p>
    <w:p w:rsidR="00480C29" w:rsidRDefault="00480C29">
      <w:r>
        <w:rPr>
          <w:rFonts w:ascii="Times New Roman" w:hAnsi="Times New Roman" w:cs="Times New Roman"/>
          <w:sz w:val="28"/>
          <w:szCs w:val="28"/>
        </w:rPr>
        <w:t>Ссылка:</w:t>
      </w:r>
      <w:r w:rsidRPr="00480C29">
        <w:t xml:space="preserve"> </w:t>
      </w:r>
      <w:hyperlink r:id="rId19" w:history="1">
        <w:r>
          <w:rPr>
            <w:rStyle w:val="a3"/>
          </w:rPr>
          <w:t>http://psyberia.ru/</w:t>
        </w:r>
      </w:hyperlink>
    </w:p>
    <w:p w:rsidR="00480C29" w:rsidRDefault="00480C29">
      <w:r>
        <w:t>Каталог включает следующие разделы: психологические тесты, психологические тренинги и игры, программы для наблюдения биоритмов, психолингвистические программы, психологические справочники и базы данных.</w:t>
      </w:r>
    </w:p>
    <w:p w:rsidR="00480C29" w:rsidRDefault="00480C2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AF7920" wp14:editId="03432D1B">
            <wp:extent cx="5940425" cy="333961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C29" w:rsidRPr="00480C29" w:rsidRDefault="00480C29">
      <w:pPr>
        <w:rPr>
          <w:rFonts w:ascii="Times New Roman" w:hAnsi="Times New Roman" w:cs="Times New Roman"/>
          <w:b/>
          <w:i/>
          <w:sz w:val="28"/>
          <w:szCs w:val="28"/>
        </w:rPr>
      </w:pPr>
    </w:p>
    <w:p w:rsidR="00480C29" w:rsidRDefault="00480C29" w:rsidP="00480C29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480C29">
        <w:rPr>
          <w:rFonts w:ascii="Times New Roman" w:hAnsi="Times New Roman" w:cs="Times New Roman"/>
          <w:b/>
          <w:i/>
          <w:sz w:val="28"/>
          <w:szCs w:val="28"/>
        </w:rPr>
        <w:t>ПСИ-Офис версия 2.1</w:t>
      </w:r>
    </w:p>
    <w:p w:rsidR="005C16C9" w:rsidRDefault="00480C29" w:rsidP="005C16C9">
      <w:r>
        <w:rPr>
          <w:rFonts w:ascii="Times New Roman" w:hAnsi="Times New Roman" w:cs="Times New Roman"/>
          <w:sz w:val="28"/>
          <w:szCs w:val="28"/>
        </w:rPr>
        <w:t xml:space="preserve">Ссылка: </w:t>
      </w:r>
      <w:hyperlink r:id="rId21" w:history="1">
        <w:r w:rsidR="005C16C9">
          <w:rPr>
            <w:rStyle w:val="a3"/>
          </w:rPr>
          <w:t>http://psy-two.narod.ru/</w:t>
        </w:r>
      </w:hyperlink>
    </w:p>
    <w:p w:rsidR="005C16C9" w:rsidRDefault="005C16C9" w:rsidP="005C16C9">
      <w:r>
        <w:t>Система психолингвистического анализа текстов, включающая 3 компоненты:</w:t>
      </w:r>
    </w:p>
    <w:p w:rsidR="005C16C9" w:rsidRDefault="005C16C9" w:rsidP="005C16C9">
      <w:r>
        <w:t xml:space="preserve"> - программа поиска вложенных слов в тексте, т.е. слов, "спрятанных" внутри и на переходах между словами.</w:t>
      </w:r>
    </w:p>
    <w:p w:rsidR="005C16C9" w:rsidRDefault="005C16C9" w:rsidP="005C16C9">
      <w:r>
        <w:t xml:space="preserve"> - программа поиска повторяющихся фрагментов текста при анализе "автоматического письма" (такие тексты пишутся с целью анализа текущих подсознательных процессов).</w:t>
      </w:r>
    </w:p>
    <w:p w:rsidR="005C16C9" w:rsidRDefault="005C16C9" w:rsidP="005C16C9">
      <w:r>
        <w:t xml:space="preserve"> - программа синтеза подсознательного компонента текста.</w:t>
      </w:r>
    </w:p>
    <w:p w:rsidR="005C16C9" w:rsidRDefault="005C16C9" w:rsidP="005C16C9">
      <w:r>
        <w:rPr>
          <w:noProof/>
        </w:rPr>
        <w:lastRenderedPageBreak/>
        <w:drawing>
          <wp:inline distT="0" distB="0" distL="0" distR="0" wp14:anchorId="0380E74E" wp14:editId="60E8EA72">
            <wp:extent cx="5943599" cy="300037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C29" w:rsidRDefault="00480C29" w:rsidP="00480C29">
      <w:pPr>
        <w:rPr>
          <w:rFonts w:ascii="Times New Roman" w:hAnsi="Times New Roman" w:cs="Times New Roman"/>
          <w:sz w:val="28"/>
          <w:szCs w:val="28"/>
        </w:rPr>
      </w:pPr>
    </w:p>
    <w:p w:rsidR="005C16C9" w:rsidRPr="005C16C9" w:rsidRDefault="005C16C9" w:rsidP="005C16C9">
      <w:pPr>
        <w:rPr>
          <w:rFonts w:ascii="Times New Roman" w:hAnsi="Times New Roman" w:cs="Times New Roman"/>
          <w:b/>
          <w:sz w:val="32"/>
          <w:szCs w:val="32"/>
        </w:rPr>
      </w:pPr>
      <w:r w:rsidRPr="005C16C9">
        <w:rPr>
          <w:rFonts w:ascii="Times New Roman" w:hAnsi="Times New Roman" w:cs="Times New Roman"/>
          <w:b/>
          <w:sz w:val="32"/>
          <w:szCs w:val="32"/>
        </w:rPr>
        <w:t>4</w:t>
      </w:r>
      <w:r w:rsidRPr="005C16C9">
        <w:rPr>
          <w:rFonts w:ascii="Times New Roman" w:hAnsi="Times New Roman" w:cs="Times New Roman"/>
          <w:b/>
          <w:sz w:val="32"/>
          <w:szCs w:val="32"/>
        </w:rPr>
        <w:t>. Программы анализа и лингвистической обработки текстов</w:t>
      </w:r>
    </w:p>
    <w:p w:rsidR="005C16C9" w:rsidRPr="005C16C9" w:rsidRDefault="005C16C9" w:rsidP="005C16C9">
      <w:pPr>
        <w:rPr>
          <w:b/>
          <w:i/>
          <w:sz w:val="28"/>
          <w:szCs w:val="28"/>
          <w:lang w:val="en-US"/>
        </w:rPr>
      </w:pPr>
      <w:r w:rsidRPr="005C16C9">
        <w:rPr>
          <w:b/>
          <w:i/>
          <w:sz w:val="28"/>
          <w:szCs w:val="28"/>
          <w:lang w:val="en-US"/>
        </w:rPr>
        <w:t>Russian Morphological Dictionary</w:t>
      </w:r>
    </w:p>
    <w:p w:rsidR="005C16C9" w:rsidRDefault="005C16C9" w:rsidP="00480C29">
      <w:r>
        <w:rPr>
          <w:rFonts w:ascii="Times New Roman" w:hAnsi="Times New Roman" w:cs="Times New Roman"/>
          <w:sz w:val="28"/>
          <w:szCs w:val="28"/>
        </w:rPr>
        <w:t>Ссылка</w:t>
      </w:r>
      <w:r w:rsidRPr="005C16C9">
        <w:rPr>
          <w:rFonts w:ascii="Times New Roman" w:hAnsi="Times New Roman" w:cs="Times New Roman"/>
          <w:sz w:val="28"/>
          <w:szCs w:val="28"/>
        </w:rPr>
        <w:t>:</w:t>
      </w:r>
      <w:r w:rsidRPr="005C16C9">
        <w:t xml:space="preserve"> </w:t>
      </w:r>
      <w:hyperlink r:id="rId23" w:history="1">
        <w:r w:rsidRPr="005C16C9">
          <w:rPr>
            <w:rStyle w:val="a3"/>
            <w:lang w:val="en-US"/>
          </w:rPr>
          <w:t>http</w:t>
        </w:r>
        <w:r w:rsidRPr="005C16C9">
          <w:rPr>
            <w:rStyle w:val="a3"/>
          </w:rPr>
          <w:t>://</w:t>
        </w:r>
        <w:r w:rsidRPr="005C16C9">
          <w:rPr>
            <w:rStyle w:val="a3"/>
            <w:lang w:val="en-US"/>
          </w:rPr>
          <w:t>www</w:t>
        </w:r>
        <w:r w:rsidRPr="005C16C9">
          <w:rPr>
            <w:rStyle w:val="a3"/>
          </w:rPr>
          <w:t>.</w:t>
        </w:r>
        <w:proofErr w:type="spellStart"/>
        <w:r w:rsidRPr="005C16C9">
          <w:rPr>
            <w:rStyle w:val="a3"/>
            <w:lang w:val="en-US"/>
          </w:rPr>
          <w:t>solarix</w:t>
        </w:r>
        <w:proofErr w:type="spellEnd"/>
        <w:r w:rsidRPr="005C16C9">
          <w:rPr>
            <w:rStyle w:val="a3"/>
          </w:rPr>
          <w:t>.</w:t>
        </w:r>
        <w:proofErr w:type="spellStart"/>
        <w:r w:rsidRPr="005C16C9">
          <w:rPr>
            <w:rStyle w:val="a3"/>
            <w:lang w:val="en-US"/>
          </w:rPr>
          <w:t>ru</w:t>
        </w:r>
        <w:proofErr w:type="spellEnd"/>
        <w:r w:rsidRPr="005C16C9">
          <w:rPr>
            <w:rStyle w:val="a3"/>
          </w:rPr>
          <w:t>/</w:t>
        </w:r>
        <w:r w:rsidRPr="005C16C9">
          <w:rPr>
            <w:rStyle w:val="a3"/>
            <w:lang w:val="en-US"/>
          </w:rPr>
          <w:t>grammatical</w:t>
        </w:r>
        <w:r w:rsidRPr="005C16C9">
          <w:rPr>
            <w:rStyle w:val="a3"/>
          </w:rPr>
          <w:t>-</w:t>
        </w:r>
        <w:r w:rsidRPr="005C16C9">
          <w:rPr>
            <w:rStyle w:val="a3"/>
            <w:lang w:val="en-US"/>
          </w:rPr>
          <w:t>dictionary</w:t>
        </w:r>
        <w:r w:rsidRPr="005C16C9">
          <w:rPr>
            <w:rStyle w:val="a3"/>
          </w:rPr>
          <w:t>-</w:t>
        </w:r>
        <w:proofErr w:type="spellStart"/>
        <w:r w:rsidRPr="005C16C9">
          <w:rPr>
            <w:rStyle w:val="a3"/>
            <w:lang w:val="en-US"/>
          </w:rPr>
          <w:t>api</w:t>
        </w:r>
        <w:proofErr w:type="spellEnd"/>
        <w:r w:rsidRPr="005C16C9">
          <w:rPr>
            <w:rStyle w:val="a3"/>
          </w:rPr>
          <w:t>-</w:t>
        </w:r>
        <w:r w:rsidRPr="005C16C9">
          <w:rPr>
            <w:rStyle w:val="a3"/>
            <w:lang w:val="en-US"/>
          </w:rPr>
          <w:t>en</w:t>
        </w:r>
        <w:r w:rsidRPr="005C16C9">
          <w:rPr>
            <w:rStyle w:val="a3"/>
          </w:rPr>
          <w:t>.</w:t>
        </w:r>
        <w:proofErr w:type="spellStart"/>
        <w:r w:rsidRPr="005C16C9">
          <w:rPr>
            <w:rStyle w:val="a3"/>
            <w:lang w:val="en-US"/>
          </w:rPr>
          <w:t>shtml</w:t>
        </w:r>
        <w:proofErr w:type="spellEnd"/>
      </w:hyperlink>
    </w:p>
    <w:p w:rsidR="005C16C9" w:rsidRPr="005C16C9" w:rsidRDefault="005C16C9" w:rsidP="00480C29">
      <w:r>
        <w:t>Словарь и тезаурус  русского морфологического словаря содержит более 205,000 записей, десятки тысяч синонимов, антонимов, гипонимов, паронимов.</w:t>
      </w:r>
    </w:p>
    <w:p w:rsidR="00480C29" w:rsidRDefault="005C16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36BD35" wp14:editId="7EE473E9">
            <wp:extent cx="5940425" cy="333961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6C9" w:rsidRDefault="005C16C9">
      <w:pPr>
        <w:rPr>
          <w:rFonts w:ascii="Times New Roman" w:hAnsi="Times New Roman" w:cs="Times New Roman"/>
          <w:sz w:val="28"/>
          <w:szCs w:val="28"/>
        </w:rPr>
      </w:pPr>
    </w:p>
    <w:p w:rsidR="005C16C9" w:rsidRDefault="005C16C9">
      <w:pPr>
        <w:rPr>
          <w:rFonts w:ascii="Times New Roman" w:hAnsi="Times New Roman" w:cs="Times New Roman"/>
          <w:sz w:val="28"/>
          <w:szCs w:val="28"/>
        </w:rPr>
      </w:pPr>
    </w:p>
    <w:p w:rsidR="005C16C9" w:rsidRDefault="005C16C9" w:rsidP="005C16C9">
      <w:pPr>
        <w:rPr>
          <w:rFonts w:ascii="Times New Roman" w:hAnsi="Times New Roman" w:cs="Times New Roman"/>
          <w:b/>
          <w:i/>
          <w:sz w:val="28"/>
          <w:szCs w:val="28"/>
        </w:rPr>
      </w:pPr>
      <w:proofErr w:type="spellStart"/>
      <w:r w:rsidRPr="005C16C9">
        <w:rPr>
          <w:rFonts w:ascii="Times New Roman" w:hAnsi="Times New Roman" w:cs="Times New Roman"/>
          <w:b/>
          <w:i/>
          <w:sz w:val="28"/>
          <w:szCs w:val="28"/>
        </w:rPr>
        <w:lastRenderedPageBreak/>
        <w:t>Лингвоанализатор</w:t>
      </w:r>
      <w:proofErr w:type="spellEnd"/>
    </w:p>
    <w:p w:rsidR="005C16C9" w:rsidRDefault="005C16C9" w:rsidP="005C16C9">
      <w:r>
        <w:rPr>
          <w:rFonts w:ascii="Times New Roman" w:hAnsi="Times New Roman" w:cs="Times New Roman"/>
          <w:sz w:val="28"/>
          <w:szCs w:val="28"/>
        </w:rPr>
        <w:t xml:space="preserve">Ссылка: </w:t>
      </w:r>
      <w:hyperlink r:id="rId25" w:history="1">
        <w:r>
          <w:rPr>
            <w:rStyle w:val="a3"/>
          </w:rPr>
          <w:t>http://www.rusf.ru/books/analysis/</w:t>
        </w:r>
      </w:hyperlink>
    </w:p>
    <w:p w:rsidR="005C16C9" w:rsidRPr="005C16C9" w:rsidRDefault="005C16C9" w:rsidP="005C16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51A048" wp14:editId="54E1E529">
            <wp:extent cx="5940425" cy="333961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6C9" w:rsidRPr="005C16C9" w:rsidRDefault="005C16C9">
      <w:pPr>
        <w:rPr>
          <w:rFonts w:ascii="Times New Roman" w:hAnsi="Times New Roman" w:cs="Times New Roman"/>
          <w:b/>
          <w:i/>
          <w:sz w:val="28"/>
          <w:szCs w:val="28"/>
        </w:rPr>
      </w:pPr>
    </w:p>
    <w:p w:rsidR="005C16C9" w:rsidRDefault="005C16C9" w:rsidP="005C16C9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5C16C9">
        <w:rPr>
          <w:rFonts w:ascii="Times New Roman" w:hAnsi="Times New Roman" w:cs="Times New Roman"/>
          <w:b/>
          <w:i/>
          <w:sz w:val="28"/>
          <w:szCs w:val="28"/>
        </w:rPr>
        <w:t>Грамматика связей (</w:t>
      </w:r>
      <w:proofErr w:type="spellStart"/>
      <w:r w:rsidRPr="005C16C9">
        <w:rPr>
          <w:rFonts w:ascii="Times New Roman" w:hAnsi="Times New Roman" w:cs="Times New Roman"/>
          <w:b/>
          <w:i/>
          <w:sz w:val="28"/>
          <w:szCs w:val="28"/>
        </w:rPr>
        <w:t>Link</w:t>
      </w:r>
      <w:proofErr w:type="spellEnd"/>
      <w:r w:rsidRPr="005C16C9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5C16C9">
        <w:rPr>
          <w:rFonts w:ascii="Times New Roman" w:hAnsi="Times New Roman" w:cs="Times New Roman"/>
          <w:b/>
          <w:i/>
          <w:sz w:val="28"/>
          <w:szCs w:val="28"/>
        </w:rPr>
        <w:t>Grammar</w:t>
      </w:r>
      <w:proofErr w:type="spellEnd"/>
      <w:r w:rsidRPr="005C16C9">
        <w:rPr>
          <w:rFonts w:ascii="Times New Roman" w:hAnsi="Times New Roman" w:cs="Times New Roman"/>
          <w:b/>
          <w:i/>
          <w:sz w:val="28"/>
          <w:szCs w:val="28"/>
        </w:rPr>
        <w:t>)</w:t>
      </w:r>
    </w:p>
    <w:p w:rsidR="005C16C9" w:rsidRDefault="005C16C9" w:rsidP="005C16C9">
      <w:r>
        <w:rPr>
          <w:rFonts w:ascii="Times New Roman" w:hAnsi="Times New Roman" w:cs="Times New Roman"/>
          <w:sz w:val="28"/>
          <w:szCs w:val="28"/>
        </w:rPr>
        <w:t>Ссылка:</w:t>
      </w:r>
      <w:r w:rsidR="000D103F">
        <w:rPr>
          <w:rFonts w:ascii="Times New Roman" w:hAnsi="Times New Roman" w:cs="Times New Roman"/>
          <w:sz w:val="28"/>
          <w:szCs w:val="28"/>
        </w:rPr>
        <w:t xml:space="preserve"> </w:t>
      </w:r>
      <w:r w:rsidRPr="005C16C9">
        <w:t xml:space="preserve"> </w:t>
      </w:r>
      <w:hyperlink r:id="rId27" w:history="1">
        <w:r w:rsidR="000D103F" w:rsidRPr="00303387">
          <w:rPr>
            <w:rStyle w:val="a3"/>
          </w:rPr>
          <w:t>http://slashzone.ru/parser/</w:t>
        </w:r>
      </w:hyperlink>
    </w:p>
    <w:p w:rsidR="000D103F" w:rsidRDefault="000D103F" w:rsidP="005C16C9">
      <w:proofErr w:type="gramStart"/>
      <w:r>
        <w:t>Синтаксический</w:t>
      </w:r>
      <w:proofErr w:type="gramEnd"/>
      <w:r>
        <w:t xml:space="preserve"> </w:t>
      </w:r>
      <w:proofErr w:type="spellStart"/>
      <w:r>
        <w:t>парсер</w:t>
      </w:r>
      <w:proofErr w:type="spellEnd"/>
      <w:r>
        <w:t xml:space="preserve"> английского языка. Работает со словарем, в котором содержится около  60000 словарных форм. Исходные предложения для разбора можно вводить вручную с клавиатуры или задавать в ASCII-файле. Программа находится в бесплатном доступе.</w:t>
      </w:r>
    </w:p>
    <w:p w:rsidR="000D103F" w:rsidRPr="005C16C9" w:rsidRDefault="000D103F" w:rsidP="005C16C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7EBB73" wp14:editId="5BA1DE79">
            <wp:extent cx="5940425" cy="333961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6C9" w:rsidRDefault="005C16C9">
      <w:pPr>
        <w:rPr>
          <w:rFonts w:ascii="Times New Roman" w:hAnsi="Times New Roman" w:cs="Times New Roman"/>
          <w:sz w:val="28"/>
          <w:szCs w:val="28"/>
        </w:rPr>
      </w:pPr>
    </w:p>
    <w:p w:rsidR="000D103F" w:rsidRPr="000D103F" w:rsidRDefault="000D103F" w:rsidP="000D103F">
      <w:pPr>
        <w:tabs>
          <w:tab w:val="left" w:pos="2220"/>
        </w:tabs>
        <w:rPr>
          <w:rFonts w:ascii="Times New Roman" w:hAnsi="Times New Roman" w:cs="Times New Roman"/>
          <w:sz w:val="36"/>
          <w:szCs w:val="36"/>
        </w:rPr>
      </w:pPr>
      <w:r w:rsidRPr="000D103F">
        <w:rPr>
          <w:sz w:val="28"/>
          <w:szCs w:val="28"/>
        </w:rPr>
        <w:tab/>
      </w:r>
    </w:p>
    <w:p w:rsidR="000D103F" w:rsidRDefault="000D103F" w:rsidP="000D103F">
      <w:pPr>
        <w:rPr>
          <w:rFonts w:ascii="Times New Roman" w:hAnsi="Times New Roman" w:cs="Times New Roman"/>
          <w:b/>
          <w:sz w:val="36"/>
          <w:szCs w:val="36"/>
        </w:rPr>
      </w:pPr>
      <w:r w:rsidRPr="000D103F">
        <w:rPr>
          <w:rFonts w:ascii="Times New Roman" w:hAnsi="Times New Roman" w:cs="Times New Roman"/>
          <w:b/>
          <w:sz w:val="36"/>
          <w:szCs w:val="36"/>
        </w:rPr>
        <w:t>5</w:t>
      </w:r>
      <w:r w:rsidRPr="000D103F">
        <w:rPr>
          <w:rFonts w:ascii="Times New Roman" w:hAnsi="Times New Roman" w:cs="Times New Roman"/>
          <w:b/>
          <w:sz w:val="36"/>
          <w:szCs w:val="36"/>
        </w:rPr>
        <w:t>. Программы машинного перевода</w:t>
      </w:r>
    </w:p>
    <w:p w:rsidR="000D103F" w:rsidRDefault="000D103F" w:rsidP="000D103F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0D103F">
        <w:rPr>
          <w:rFonts w:ascii="Times New Roman" w:hAnsi="Times New Roman" w:cs="Times New Roman"/>
          <w:b/>
          <w:i/>
          <w:sz w:val="28"/>
          <w:szCs w:val="28"/>
          <w:lang w:val="en-US"/>
        </w:rPr>
        <w:t>Perevodov.net</w:t>
      </w:r>
    </w:p>
    <w:p w:rsidR="000D103F" w:rsidRDefault="000D103F" w:rsidP="000D103F">
      <w:r>
        <w:rPr>
          <w:rFonts w:ascii="Times New Roman" w:hAnsi="Times New Roman" w:cs="Times New Roman"/>
          <w:sz w:val="28"/>
          <w:szCs w:val="28"/>
        </w:rPr>
        <w:t xml:space="preserve">Ссылка: </w:t>
      </w:r>
      <w:hyperlink r:id="rId29" w:history="1">
        <w:r>
          <w:rPr>
            <w:rStyle w:val="a3"/>
          </w:rPr>
          <w:t>http://www.perevodov.net</w:t>
        </w:r>
      </w:hyperlink>
    </w:p>
    <w:p w:rsidR="000D103F" w:rsidRDefault="000D103F" w:rsidP="000D103F">
      <w:pPr>
        <w:pStyle w:val="a6"/>
        <w:shd w:val="clear" w:color="auto" w:fill="FFFFFF"/>
        <w:spacing w:before="0" w:beforeAutospacing="0" w:after="158" w:afterAutospacing="0"/>
        <w:rPr>
          <w:rFonts w:ascii="Helvetica" w:hAnsi="Helvetica" w:cs="Helvetica"/>
          <w:color w:val="333333"/>
          <w:sz w:val="23"/>
          <w:szCs w:val="23"/>
        </w:rPr>
      </w:pPr>
    </w:p>
    <w:p w:rsidR="000D103F" w:rsidRDefault="000D103F" w:rsidP="000D103F">
      <w:pPr>
        <w:pStyle w:val="a6"/>
        <w:shd w:val="clear" w:color="auto" w:fill="FFFFFF"/>
        <w:spacing w:before="0" w:beforeAutospacing="0" w:after="158" w:afterAutospacing="0"/>
        <w:rPr>
          <w:rFonts w:ascii="Helvetica" w:hAnsi="Helvetica" w:cs="Helvetica"/>
          <w:color w:val="333333"/>
          <w:sz w:val="23"/>
          <w:szCs w:val="23"/>
        </w:rPr>
      </w:pPr>
      <w:r>
        <w:rPr>
          <w:rFonts w:ascii="Helvetica" w:hAnsi="Helvetica" w:cs="Helvetica"/>
          <w:color w:val="333333"/>
          <w:sz w:val="23"/>
          <w:szCs w:val="23"/>
        </w:rPr>
        <w:t xml:space="preserve">Система </w:t>
      </w:r>
      <w:r>
        <w:rPr>
          <w:rFonts w:ascii="Helvetica" w:hAnsi="Helvetica" w:cs="Helvetica"/>
          <w:color w:val="333333"/>
          <w:sz w:val="23"/>
          <w:szCs w:val="23"/>
          <w:lang w:val="en-US"/>
        </w:rPr>
        <w:t>on</w:t>
      </w:r>
      <w:r>
        <w:rPr>
          <w:rFonts w:ascii="Helvetica" w:hAnsi="Helvetica" w:cs="Helvetica"/>
          <w:color w:val="333333"/>
          <w:sz w:val="23"/>
          <w:szCs w:val="23"/>
        </w:rPr>
        <w:t>-</w:t>
      </w:r>
      <w:r>
        <w:rPr>
          <w:rFonts w:ascii="Helvetica" w:hAnsi="Helvetica" w:cs="Helvetica"/>
          <w:color w:val="333333"/>
          <w:sz w:val="23"/>
          <w:szCs w:val="23"/>
          <w:lang w:val="en-US"/>
        </w:rPr>
        <w:t>line</w:t>
      </w:r>
      <w:r>
        <w:rPr>
          <w:rFonts w:ascii="Helvetica" w:hAnsi="Helvetica" w:cs="Helvetica"/>
          <w:color w:val="333333"/>
          <w:sz w:val="23"/>
          <w:szCs w:val="23"/>
        </w:rPr>
        <w:t xml:space="preserve"> перевода компании </w:t>
      </w:r>
      <w:proofErr w:type="spellStart"/>
      <w:r>
        <w:rPr>
          <w:rFonts w:ascii="Helvetica" w:hAnsi="Helvetica" w:cs="Helvetica"/>
          <w:color w:val="333333"/>
          <w:sz w:val="23"/>
          <w:szCs w:val="23"/>
          <w:lang w:val="en-US"/>
        </w:rPr>
        <w:t>Ectaco</w:t>
      </w:r>
      <w:proofErr w:type="spellEnd"/>
      <w:r>
        <w:rPr>
          <w:rFonts w:ascii="Helvetica" w:hAnsi="Helvetica" w:cs="Helvetica"/>
          <w:color w:val="333333"/>
          <w:sz w:val="23"/>
          <w:szCs w:val="23"/>
        </w:rPr>
        <w:t>, специализирующейся на разработке электронных карманных переводчиков. Поддерживает русский, немецкий и французский языки.</w:t>
      </w:r>
    </w:p>
    <w:p w:rsidR="000D103F" w:rsidRPr="000D103F" w:rsidRDefault="000D103F" w:rsidP="000D103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7ED02D" wp14:editId="6276BDC0">
            <wp:extent cx="5940425" cy="333961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03F" w:rsidRPr="000D103F" w:rsidRDefault="000D103F" w:rsidP="000D103F">
      <w:pPr>
        <w:rPr>
          <w:rFonts w:ascii="Times New Roman" w:hAnsi="Times New Roman" w:cs="Times New Roman"/>
          <w:b/>
          <w:sz w:val="36"/>
          <w:szCs w:val="36"/>
        </w:rPr>
      </w:pPr>
    </w:p>
    <w:p w:rsidR="000D103F" w:rsidRDefault="000D103F">
      <w:pPr>
        <w:rPr>
          <w:rFonts w:ascii="Times New Roman" w:hAnsi="Times New Roman" w:cs="Times New Roman"/>
          <w:b/>
          <w:i/>
          <w:sz w:val="28"/>
          <w:szCs w:val="28"/>
        </w:rPr>
      </w:pPr>
      <w:proofErr w:type="spellStart"/>
      <w:r w:rsidRPr="000D103F">
        <w:rPr>
          <w:rFonts w:ascii="Times New Roman" w:hAnsi="Times New Roman" w:cs="Times New Roman"/>
          <w:b/>
          <w:i/>
          <w:sz w:val="28"/>
          <w:szCs w:val="28"/>
        </w:rPr>
        <w:t>Мультитран</w:t>
      </w:r>
      <w:proofErr w:type="spellEnd"/>
    </w:p>
    <w:p w:rsidR="000D103F" w:rsidRDefault="000D103F" w:rsidP="000D103F">
      <w:r>
        <w:rPr>
          <w:rFonts w:ascii="Times New Roman" w:hAnsi="Times New Roman" w:cs="Times New Roman"/>
          <w:sz w:val="28"/>
          <w:szCs w:val="28"/>
        </w:rPr>
        <w:t>Ссылка:</w:t>
      </w:r>
      <w:r>
        <w:t xml:space="preserve"> </w:t>
      </w:r>
      <w:hyperlink r:id="rId31" w:history="1">
        <w:r>
          <w:rPr>
            <w:rStyle w:val="a3"/>
            <w:lang w:val="en-US"/>
          </w:rPr>
          <w:t>https://www.multitran.ru/</w:t>
        </w:r>
      </w:hyperlink>
    </w:p>
    <w:p w:rsidR="000D103F" w:rsidRDefault="000D103F" w:rsidP="000D103F">
      <w:pPr>
        <w:rPr>
          <w:rFonts w:ascii="Helvetica" w:hAnsi="Helvetica" w:cs="Helvetica"/>
          <w:color w:val="333333"/>
          <w:sz w:val="23"/>
          <w:szCs w:val="23"/>
        </w:rPr>
      </w:pPr>
      <w:r>
        <w:rPr>
          <w:rFonts w:ascii="Helvetica" w:hAnsi="Helvetica" w:cs="Helvetica"/>
          <w:color w:val="333333"/>
          <w:sz w:val="23"/>
          <w:szCs w:val="23"/>
        </w:rPr>
        <w:t>Система автоматического перевода, поддерживающая русский, английский, немецкий, французский и испанский языки. Содержит более пяти миллионов терминов и предоставляет возможности алфавитного, морфологического и фразового поиска.</w:t>
      </w:r>
    </w:p>
    <w:p w:rsidR="000D103F" w:rsidRDefault="000D103F" w:rsidP="000D103F">
      <w:r>
        <w:rPr>
          <w:noProof/>
        </w:rPr>
        <w:drawing>
          <wp:inline distT="0" distB="0" distL="0" distR="0" wp14:anchorId="462B294E" wp14:editId="2093FA21">
            <wp:extent cx="5940425" cy="333961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03F" w:rsidRDefault="000D103F" w:rsidP="000D103F"/>
    <w:p w:rsidR="000D103F" w:rsidRDefault="000D103F" w:rsidP="000D103F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0D103F">
        <w:rPr>
          <w:rFonts w:ascii="Times New Roman" w:hAnsi="Times New Roman" w:cs="Times New Roman"/>
          <w:b/>
          <w:i/>
          <w:sz w:val="28"/>
          <w:szCs w:val="28"/>
        </w:rPr>
        <w:lastRenderedPageBreak/>
        <w:t>Гугл-переводчик</w:t>
      </w:r>
    </w:p>
    <w:p w:rsidR="000D103F" w:rsidRDefault="000D103F" w:rsidP="000D103F">
      <w:r>
        <w:rPr>
          <w:rFonts w:ascii="Times New Roman" w:hAnsi="Times New Roman" w:cs="Times New Roman"/>
          <w:sz w:val="28"/>
          <w:szCs w:val="28"/>
        </w:rPr>
        <w:t xml:space="preserve">Ссылка: </w:t>
      </w:r>
      <w:hyperlink r:id="rId33" w:history="1">
        <w:r>
          <w:rPr>
            <w:rStyle w:val="a3"/>
          </w:rPr>
          <w:t>https://translate.google.com/</w:t>
        </w:r>
      </w:hyperlink>
    </w:p>
    <w:p w:rsidR="000D103F" w:rsidRDefault="000D103F" w:rsidP="000D103F">
      <w:pPr>
        <w:pStyle w:val="a6"/>
        <w:shd w:val="clear" w:color="auto" w:fill="FFFFFF"/>
        <w:spacing w:before="0" w:beforeAutospacing="0" w:after="158" w:afterAutospacing="0"/>
        <w:rPr>
          <w:rFonts w:ascii="Helvetica" w:hAnsi="Helvetica" w:cs="Helvetica"/>
          <w:color w:val="333333"/>
          <w:sz w:val="23"/>
          <w:szCs w:val="23"/>
        </w:rPr>
      </w:pPr>
      <w:r>
        <w:rPr>
          <w:rFonts w:ascii="Helvetica" w:hAnsi="Helvetica" w:cs="Helvetica"/>
          <w:color w:val="333333"/>
          <w:sz w:val="23"/>
          <w:szCs w:val="23"/>
        </w:rPr>
        <w:t xml:space="preserve">Сервис </w:t>
      </w:r>
      <w:proofErr w:type="spellStart"/>
      <w:r>
        <w:rPr>
          <w:rFonts w:ascii="Helvetica" w:hAnsi="Helvetica" w:cs="Helvetica"/>
          <w:color w:val="333333"/>
          <w:sz w:val="23"/>
          <w:szCs w:val="23"/>
        </w:rPr>
        <w:t>Google</w:t>
      </w:r>
      <w:proofErr w:type="spellEnd"/>
      <w:r>
        <w:rPr>
          <w:rFonts w:ascii="Helvetica" w:hAnsi="Helvetica" w:cs="Helvetica"/>
          <w:color w:val="333333"/>
          <w:sz w:val="23"/>
          <w:szCs w:val="23"/>
        </w:rPr>
        <w:t xml:space="preserve">, предлагающий </w:t>
      </w:r>
      <w:proofErr w:type="spellStart"/>
      <w:r>
        <w:rPr>
          <w:rFonts w:ascii="Helvetica" w:hAnsi="Helvetica" w:cs="Helvetica"/>
          <w:color w:val="333333"/>
          <w:sz w:val="23"/>
          <w:szCs w:val="23"/>
        </w:rPr>
        <w:t>on-line</w:t>
      </w:r>
      <w:proofErr w:type="spellEnd"/>
      <w:r>
        <w:rPr>
          <w:rFonts w:ascii="Helvetica" w:hAnsi="Helvetica" w:cs="Helvetica"/>
          <w:color w:val="333333"/>
          <w:sz w:val="23"/>
          <w:szCs w:val="23"/>
        </w:rPr>
        <w:t xml:space="preserve"> перевод текста или </w:t>
      </w:r>
      <w:proofErr w:type="spellStart"/>
      <w:r>
        <w:rPr>
          <w:rFonts w:ascii="Helvetica" w:hAnsi="Helvetica" w:cs="Helvetica"/>
          <w:color w:val="333333"/>
          <w:sz w:val="23"/>
          <w:szCs w:val="23"/>
        </w:rPr>
        <w:t>Web</w:t>
      </w:r>
      <w:proofErr w:type="spellEnd"/>
      <w:r>
        <w:rPr>
          <w:rFonts w:ascii="Helvetica" w:hAnsi="Helvetica" w:cs="Helvetica"/>
          <w:color w:val="333333"/>
          <w:sz w:val="23"/>
          <w:szCs w:val="23"/>
        </w:rPr>
        <w:t>-страничек. Поддерживает попарный перевод с 23 различных языков, включая все основные европейские языки и русский.</w:t>
      </w:r>
    </w:p>
    <w:p w:rsidR="000D103F" w:rsidRDefault="000D103F" w:rsidP="000D103F">
      <w:pPr>
        <w:pStyle w:val="a6"/>
        <w:shd w:val="clear" w:color="auto" w:fill="FFFFFF"/>
        <w:spacing w:before="0" w:beforeAutospacing="0" w:after="158" w:afterAutospacing="0"/>
        <w:rPr>
          <w:rFonts w:ascii="Helvetica" w:hAnsi="Helvetica" w:cs="Helvetica"/>
          <w:color w:val="333333"/>
          <w:sz w:val="23"/>
          <w:szCs w:val="23"/>
        </w:rPr>
      </w:pPr>
      <w:r>
        <w:rPr>
          <w:noProof/>
        </w:rPr>
        <w:drawing>
          <wp:inline distT="0" distB="0" distL="0" distR="0" wp14:anchorId="33623FDB" wp14:editId="168666B7">
            <wp:extent cx="5940425" cy="333961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03F" w:rsidRPr="000D103F" w:rsidRDefault="000D103F" w:rsidP="000D103F">
      <w:pPr>
        <w:rPr>
          <w:rFonts w:ascii="Times New Roman" w:hAnsi="Times New Roman" w:cs="Times New Roman"/>
          <w:sz w:val="28"/>
          <w:szCs w:val="28"/>
        </w:rPr>
      </w:pPr>
    </w:p>
    <w:p w:rsidR="000D103F" w:rsidRDefault="000D103F" w:rsidP="000D103F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6</w:t>
      </w:r>
      <w:r w:rsidRPr="000D103F">
        <w:rPr>
          <w:rFonts w:ascii="Times New Roman" w:hAnsi="Times New Roman" w:cs="Times New Roman"/>
          <w:b/>
          <w:sz w:val="36"/>
          <w:szCs w:val="36"/>
        </w:rPr>
        <w:t>.Сетевые ресурсы в обучении языкам</w:t>
      </w:r>
    </w:p>
    <w:p w:rsidR="000D103F" w:rsidRDefault="00EB6AAA" w:rsidP="000D103F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EB6AAA">
        <w:rPr>
          <w:rFonts w:ascii="Times New Roman" w:hAnsi="Times New Roman" w:cs="Times New Roman"/>
          <w:b/>
          <w:i/>
          <w:sz w:val="28"/>
          <w:szCs w:val="28"/>
        </w:rPr>
        <w:t>ENGLISH FORWARD</w:t>
      </w:r>
    </w:p>
    <w:p w:rsidR="00EB6AAA" w:rsidRDefault="00EB6AAA" w:rsidP="000D103F">
      <w:r>
        <w:rPr>
          <w:rFonts w:ascii="Times New Roman" w:hAnsi="Times New Roman" w:cs="Times New Roman"/>
          <w:sz w:val="28"/>
          <w:szCs w:val="28"/>
        </w:rPr>
        <w:t xml:space="preserve">Ссылка: </w:t>
      </w:r>
      <w:hyperlink r:id="rId35" w:history="1">
        <w:r>
          <w:rPr>
            <w:rStyle w:val="a3"/>
          </w:rPr>
          <w:t>https://www.englishforums.com/</w:t>
        </w:r>
      </w:hyperlink>
    </w:p>
    <w:p w:rsidR="00EB6AAA" w:rsidRDefault="00EB6AAA" w:rsidP="00EB6AAA">
      <w:pPr>
        <w:rPr>
          <w:rFonts w:cs="Helvetica"/>
          <w:color w:val="333333"/>
        </w:rPr>
      </w:pPr>
      <w:r>
        <w:rPr>
          <w:rFonts w:cs="Helvetica"/>
          <w:color w:val="333333"/>
        </w:rPr>
        <w:t>Сайт содержит фонетические и грамматические упражнения.</w:t>
      </w:r>
    </w:p>
    <w:p w:rsidR="00EB6AAA" w:rsidRDefault="00EB6AAA" w:rsidP="00EB6AA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5A0083" wp14:editId="0F5A55DF">
            <wp:extent cx="5940425" cy="333961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AAA" w:rsidRPr="00EB6AAA" w:rsidRDefault="00EB6AAA" w:rsidP="00EB6AAA">
      <w:pPr>
        <w:rPr>
          <w:rFonts w:ascii="Times New Roman" w:hAnsi="Times New Roman" w:cs="Times New Roman"/>
          <w:b/>
          <w:i/>
          <w:sz w:val="28"/>
          <w:szCs w:val="28"/>
        </w:rPr>
      </w:pPr>
    </w:p>
    <w:p w:rsidR="00EB6AAA" w:rsidRDefault="00EB6AAA" w:rsidP="00EB6AAA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EB6AAA">
        <w:rPr>
          <w:rFonts w:ascii="Times New Roman" w:hAnsi="Times New Roman" w:cs="Times New Roman"/>
          <w:b/>
          <w:i/>
          <w:sz w:val="28"/>
          <w:szCs w:val="28"/>
        </w:rPr>
        <w:t xml:space="preserve">ESL </w:t>
      </w:r>
      <w:proofErr w:type="spellStart"/>
      <w:r w:rsidRPr="00EB6AAA">
        <w:rPr>
          <w:rFonts w:ascii="Times New Roman" w:hAnsi="Times New Roman" w:cs="Times New Roman"/>
          <w:b/>
          <w:i/>
          <w:sz w:val="28"/>
          <w:szCs w:val="28"/>
        </w:rPr>
        <w:t>KidStuff</w:t>
      </w:r>
      <w:proofErr w:type="spellEnd"/>
    </w:p>
    <w:p w:rsidR="00EB6AAA" w:rsidRDefault="00EB6AAA" w:rsidP="00EB6AAA">
      <w:r>
        <w:rPr>
          <w:rFonts w:ascii="Times New Roman" w:hAnsi="Times New Roman" w:cs="Times New Roman"/>
          <w:sz w:val="28"/>
          <w:szCs w:val="28"/>
        </w:rPr>
        <w:t xml:space="preserve">Ссылка: </w:t>
      </w:r>
      <w:hyperlink r:id="rId37" w:history="1">
        <w:r>
          <w:rPr>
            <w:rStyle w:val="a3"/>
            <w:lang w:val="en-US"/>
          </w:rPr>
          <w:t>https</w:t>
        </w:r>
        <w:r>
          <w:rPr>
            <w:rStyle w:val="a3"/>
          </w:rPr>
          <w:t>://</w:t>
        </w:r>
        <w:r>
          <w:rPr>
            <w:rStyle w:val="a3"/>
            <w:lang w:val="en-US"/>
          </w:rPr>
          <w:t>www</w:t>
        </w:r>
        <w:r>
          <w:rPr>
            <w:rStyle w:val="a3"/>
          </w:rPr>
          <w:t>.</w:t>
        </w:r>
        <w:proofErr w:type="spellStart"/>
        <w:r>
          <w:rPr>
            <w:rStyle w:val="a3"/>
            <w:lang w:val="en-US"/>
          </w:rPr>
          <w:t>eslkidstuff</w:t>
        </w:r>
        <w:proofErr w:type="spellEnd"/>
        <w:r>
          <w:rPr>
            <w:rStyle w:val="a3"/>
          </w:rPr>
          <w:t>.</w:t>
        </w:r>
        <w:r>
          <w:rPr>
            <w:rStyle w:val="a3"/>
            <w:lang w:val="en-US"/>
          </w:rPr>
          <w:t>com</w:t>
        </w:r>
        <w:r>
          <w:rPr>
            <w:rStyle w:val="a3"/>
          </w:rPr>
          <w:t>/</w:t>
        </w:r>
      </w:hyperlink>
    </w:p>
    <w:p w:rsidR="00EB6AAA" w:rsidRDefault="00EB6AAA" w:rsidP="00EB6AAA">
      <w:pPr>
        <w:pStyle w:val="a6"/>
        <w:shd w:val="clear" w:color="auto" w:fill="FFFFFF"/>
        <w:spacing w:before="0" w:beforeAutospacing="0" w:after="0" w:afterAutospacing="0"/>
        <w:rPr>
          <w:rFonts w:asciiTheme="minorHAnsi" w:hAnsiTheme="minorHAnsi" w:cs="Helvetica"/>
          <w:color w:val="333333"/>
          <w:sz w:val="22"/>
          <w:szCs w:val="22"/>
        </w:rPr>
      </w:pPr>
      <w:r>
        <w:rPr>
          <w:rFonts w:asciiTheme="minorHAnsi" w:hAnsiTheme="minorHAnsi" w:cs="Helvetica"/>
          <w:color w:val="333333"/>
          <w:sz w:val="22"/>
          <w:szCs w:val="22"/>
        </w:rPr>
        <w:t>Данный сайт содержит песни, видео и другие мультимедийные материалы, полезные при обучении языкам.</w:t>
      </w:r>
    </w:p>
    <w:p w:rsidR="00EB6AAA" w:rsidRDefault="00EB6AAA" w:rsidP="00EB6AAA">
      <w:pPr>
        <w:pStyle w:val="a6"/>
        <w:shd w:val="clear" w:color="auto" w:fill="FFFFFF"/>
        <w:spacing w:before="0" w:beforeAutospacing="0" w:after="0" w:afterAutospacing="0"/>
        <w:rPr>
          <w:rFonts w:asciiTheme="minorHAnsi" w:hAnsiTheme="minorHAnsi" w:cs="Helvetica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5FD20DC0" wp14:editId="7D68FA77">
            <wp:extent cx="5940425" cy="3339611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AAA" w:rsidRDefault="00EB6AAA" w:rsidP="00EB6AAA">
      <w:pPr>
        <w:pStyle w:val="a6"/>
        <w:shd w:val="clear" w:color="auto" w:fill="FFFFFF"/>
        <w:spacing w:before="0" w:beforeAutospacing="0" w:after="0" w:afterAutospacing="0"/>
        <w:rPr>
          <w:rFonts w:asciiTheme="minorHAnsi" w:hAnsiTheme="minorHAnsi" w:cs="Helvetica"/>
          <w:color w:val="333333"/>
          <w:sz w:val="22"/>
          <w:szCs w:val="22"/>
        </w:rPr>
      </w:pPr>
    </w:p>
    <w:p w:rsidR="00EB6AAA" w:rsidRDefault="00EB6AAA" w:rsidP="00EB6AAA">
      <w:pPr>
        <w:rPr>
          <w:rFonts w:ascii="Times New Roman" w:hAnsi="Times New Roman" w:cs="Times New Roman"/>
          <w:b/>
          <w:i/>
          <w:sz w:val="28"/>
          <w:szCs w:val="28"/>
        </w:rPr>
      </w:pPr>
    </w:p>
    <w:p w:rsidR="00EB6AAA" w:rsidRPr="00EB6AAA" w:rsidRDefault="00EB6AAA" w:rsidP="00EB6AAA">
      <w:pPr>
        <w:rPr>
          <w:rFonts w:ascii="Times New Roman" w:hAnsi="Times New Roman" w:cs="Times New Roman"/>
          <w:b/>
          <w:i/>
          <w:sz w:val="28"/>
          <w:szCs w:val="28"/>
        </w:rPr>
      </w:pPr>
    </w:p>
    <w:p w:rsidR="00EB6AAA" w:rsidRDefault="00EB6AAA" w:rsidP="00EB6AAA">
      <w:pPr>
        <w:rPr>
          <w:rFonts w:ascii="Times New Roman" w:hAnsi="Times New Roman" w:cs="Times New Roman"/>
          <w:b/>
          <w:i/>
          <w:sz w:val="28"/>
          <w:szCs w:val="28"/>
        </w:rPr>
      </w:pPr>
      <w:proofErr w:type="spellStart"/>
      <w:r w:rsidRPr="00EB6AAA">
        <w:rPr>
          <w:rFonts w:ascii="Times New Roman" w:hAnsi="Times New Roman" w:cs="Times New Roman"/>
          <w:b/>
          <w:i/>
          <w:sz w:val="28"/>
          <w:szCs w:val="28"/>
          <w:lang w:val="en-US"/>
        </w:rPr>
        <w:lastRenderedPageBreak/>
        <w:t>Englisch</w:t>
      </w:r>
      <w:proofErr w:type="spellEnd"/>
      <w:r w:rsidRPr="00EB6AAA">
        <w:rPr>
          <w:rFonts w:ascii="Times New Roman" w:hAnsi="Times New Roman" w:cs="Times New Roman"/>
          <w:b/>
          <w:i/>
          <w:sz w:val="28"/>
          <w:szCs w:val="28"/>
          <w:lang w:val="en-US"/>
        </w:rPr>
        <w:t xml:space="preserve"> to go</w:t>
      </w:r>
    </w:p>
    <w:p w:rsidR="00EB6AAA" w:rsidRDefault="00EB6AAA" w:rsidP="00EB6AAA">
      <w:r>
        <w:rPr>
          <w:rFonts w:ascii="Times New Roman" w:hAnsi="Times New Roman" w:cs="Times New Roman"/>
          <w:sz w:val="28"/>
          <w:szCs w:val="28"/>
        </w:rPr>
        <w:t xml:space="preserve">Ссылка: </w:t>
      </w:r>
      <w:hyperlink r:id="rId39" w:history="1">
        <w:r>
          <w:rPr>
            <w:rStyle w:val="a3"/>
            <w:lang w:val="en-US"/>
          </w:rPr>
          <w:t>http</w:t>
        </w:r>
        <w:r>
          <w:rPr>
            <w:rStyle w:val="a3"/>
          </w:rPr>
          <w:t>://</w:t>
        </w:r>
        <w:r>
          <w:rPr>
            <w:rStyle w:val="a3"/>
            <w:lang w:val="en-US"/>
          </w:rPr>
          <w:t>www</w:t>
        </w:r>
        <w:r>
          <w:rPr>
            <w:rStyle w:val="a3"/>
          </w:rPr>
          <w:t>.</w:t>
        </w:r>
        <w:proofErr w:type="spellStart"/>
        <w:r>
          <w:rPr>
            <w:rStyle w:val="a3"/>
            <w:lang w:val="en-US"/>
          </w:rPr>
          <w:t>english</w:t>
        </w:r>
        <w:proofErr w:type="spellEnd"/>
        <w:r>
          <w:rPr>
            <w:rStyle w:val="a3"/>
          </w:rPr>
          <w:t>-</w:t>
        </w:r>
        <w:r>
          <w:rPr>
            <w:rStyle w:val="a3"/>
            <w:lang w:val="en-US"/>
          </w:rPr>
          <w:t>to</w:t>
        </w:r>
        <w:r>
          <w:rPr>
            <w:rStyle w:val="a3"/>
          </w:rPr>
          <w:t>-</w:t>
        </w:r>
        <w:r>
          <w:rPr>
            <w:rStyle w:val="a3"/>
            <w:lang w:val="en-US"/>
          </w:rPr>
          <w:t>go</w:t>
        </w:r>
        <w:r>
          <w:rPr>
            <w:rStyle w:val="a3"/>
          </w:rPr>
          <w:t>.</w:t>
        </w:r>
        <w:r>
          <w:rPr>
            <w:rStyle w:val="a3"/>
            <w:lang w:val="en-US"/>
          </w:rPr>
          <w:t>com</w:t>
        </w:r>
        <w:r>
          <w:rPr>
            <w:rStyle w:val="a3"/>
          </w:rPr>
          <w:t>/</w:t>
        </w:r>
      </w:hyperlink>
    </w:p>
    <w:p w:rsidR="00EB6AAA" w:rsidRDefault="00EB6AAA" w:rsidP="00EB6AAA">
      <w:pPr>
        <w:pStyle w:val="a6"/>
        <w:shd w:val="clear" w:color="auto" w:fill="FFFFFF"/>
        <w:spacing w:before="0" w:beforeAutospacing="0" w:after="0" w:afterAutospacing="0"/>
        <w:rPr>
          <w:rFonts w:asciiTheme="minorHAnsi" w:hAnsiTheme="minorHAnsi" w:cs="Helvetica"/>
          <w:color w:val="333333"/>
          <w:sz w:val="22"/>
          <w:szCs w:val="22"/>
        </w:rPr>
      </w:pPr>
      <w:r>
        <w:rPr>
          <w:rFonts w:asciiTheme="minorHAnsi" w:hAnsiTheme="minorHAnsi" w:cs="Helvetica"/>
          <w:color w:val="333333"/>
          <w:sz w:val="22"/>
          <w:szCs w:val="22"/>
        </w:rPr>
        <w:t xml:space="preserve">Этот международный сайт создается специалистами из Великобритании, США, Австралии, Новой Зеландии. У этого сайта есть ряд преимуществ. Во-первых, все материалы аутентичны; во-вторых, даны уроки разного уровня, что помогает решить проблему обучения </w:t>
      </w:r>
      <w:proofErr w:type="spellStart"/>
      <w:r>
        <w:rPr>
          <w:rFonts w:asciiTheme="minorHAnsi" w:hAnsiTheme="minorHAnsi" w:cs="Helvetica"/>
          <w:color w:val="333333"/>
          <w:sz w:val="22"/>
          <w:szCs w:val="22"/>
        </w:rPr>
        <w:t>разноуровневых</w:t>
      </w:r>
      <w:proofErr w:type="spellEnd"/>
      <w:r>
        <w:rPr>
          <w:rFonts w:asciiTheme="minorHAnsi" w:hAnsiTheme="minorHAnsi" w:cs="Helvetica"/>
          <w:color w:val="333333"/>
          <w:sz w:val="22"/>
          <w:szCs w:val="22"/>
        </w:rPr>
        <w:t xml:space="preserve"> групп, дифференцированного обучения; в-третьих, уроки четко структурированы, упражнения даются по принципу “До текста”, “Текст”, “После текста”, предлагаемые задания соответствуют как международным экзаменам, так и требованиям ЕГЭ. В конце каждого урока приводятся ответы, советы учителю, дополнительные материалы.</w:t>
      </w:r>
    </w:p>
    <w:p w:rsidR="00EB6AAA" w:rsidRDefault="00EB6AAA" w:rsidP="00EB6AAA">
      <w:pPr>
        <w:pStyle w:val="a6"/>
        <w:shd w:val="clear" w:color="auto" w:fill="FFFFFF"/>
        <w:spacing w:before="0" w:beforeAutospacing="0" w:after="0" w:afterAutospacing="0"/>
        <w:rPr>
          <w:rFonts w:asciiTheme="minorHAnsi" w:hAnsiTheme="minorHAnsi" w:cs="Helvetica"/>
          <w:color w:val="333333"/>
          <w:sz w:val="22"/>
          <w:szCs w:val="22"/>
        </w:rPr>
      </w:pPr>
    </w:p>
    <w:p w:rsidR="00EB6AAA" w:rsidRDefault="00EB6AAA" w:rsidP="00EB6AAA">
      <w:pPr>
        <w:pStyle w:val="a6"/>
        <w:shd w:val="clear" w:color="auto" w:fill="FFFFFF"/>
        <w:spacing w:before="0" w:beforeAutospacing="0" w:after="0" w:afterAutospacing="0"/>
        <w:rPr>
          <w:rFonts w:asciiTheme="minorHAnsi" w:hAnsiTheme="minorHAnsi" w:cs="Helvetica"/>
          <w:color w:val="333333"/>
          <w:sz w:val="22"/>
          <w:szCs w:val="22"/>
        </w:rPr>
      </w:pPr>
      <w:r>
        <w:rPr>
          <w:noProof/>
        </w:rPr>
        <w:drawing>
          <wp:inline distT="0" distB="0" distL="0" distR="0" wp14:anchorId="692FEE38" wp14:editId="27CF6F6B">
            <wp:extent cx="5940425" cy="333961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AAA" w:rsidRPr="00EB6AAA" w:rsidRDefault="00EB6AAA" w:rsidP="00EB6AAA">
      <w:pPr>
        <w:rPr>
          <w:rFonts w:ascii="Times New Roman" w:hAnsi="Times New Roman" w:cs="Times New Roman"/>
          <w:sz w:val="28"/>
          <w:szCs w:val="28"/>
        </w:rPr>
      </w:pPr>
    </w:p>
    <w:p w:rsidR="00EB6AAA" w:rsidRPr="00EB6AAA" w:rsidRDefault="00EB6AAA" w:rsidP="00EB6AAA">
      <w:pPr>
        <w:rPr>
          <w:rFonts w:ascii="Times New Roman" w:hAnsi="Times New Roman" w:cs="Times New Roman"/>
          <w:b/>
          <w:i/>
          <w:sz w:val="36"/>
          <w:szCs w:val="36"/>
        </w:rPr>
      </w:pPr>
    </w:p>
    <w:p w:rsidR="00EB6AAA" w:rsidRDefault="00EB6AAA" w:rsidP="00EB6AAA">
      <w:pPr>
        <w:rPr>
          <w:b/>
          <w:sz w:val="36"/>
          <w:szCs w:val="36"/>
        </w:rPr>
      </w:pPr>
      <w:r w:rsidRPr="00EB6AAA">
        <w:rPr>
          <w:b/>
          <w:sz w:val="36"/>
          <w:szCs w:val="36"/>
        </w:rPr>
        <w:t>7</w:t>
      </w:r>
      <w:r w:rsidRPr="00EB6AAA">
        <w:rPr>
          <w:b/>
          <w:sz w:val="36"/>
          <w:szCs w:val="36"/>
        </w:rPr>
        <w:t xml:space="preserve">.Программа для конкордансов </w:t>
      </w:r>
    </w:p>
    <w:p w:rsidR="00EB6AAA" w:rsidRPr="00EB6AAA" w:rsidRDefault="00EB6AAA" w:rsidP="00EB6AAA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EB6AAA">
        <w:rPr>
          <w:rFonts w:ascii="Times New Roman" w:hAnsi="Times New Roman" w:cs="Times New Roman"/>
          <w:b/>
          <w:i/>
          <w:sz w:val="28"/>
          <w:szCs w:val="28"/>
          <w:lang w:val="en-US"/>
        </w:rPr>
        <w:t>Concordance</w:t>
      </w:r>
      <w:r w:rsidRPr="00EB6AAA">
        <w:rPr>
          <w:rFonts w:ascii="Times New Roman" w:hAnsi="Times New Roman" w:cs="Times New Roman"/>
          <w:b/>
          <w:i/>
          <w:sz w:val="28"/>
          <w:szCs w:val="28"/>
        </w:rPr>
        <w:t>2.0.0</w:t>
      </w:r>
    </w:p>
    <w:p w:rsidR="00EB6AAA" w:rsidRDefault="00EB6AAA" w:rsidP="00EB6AAA">
      <w:pPr>
        <w:rPr>
          <w:sz w:val="28"/>
          <w:szCs w:val="28"/>
        </w:rPr>
      </w:pPr>
      <w:r>
        <w:rPr>
          <w:sz w:val="28"/>
          <w:szCs w:val="28"/>
        </w:rPr>
        <w:t xml:space="preserve">Ссылка: </w:t>
      </w:r>
      <w:hyperlink r:id="rId41" w:history="1">
        <w:r w:rsidRPr="00303387">
          <w:rPr>
            <w:rStyle w:val="a3"/>
            <w:sz w:val="28"/>
            <w:szCs w:val="28"/>
          </w:rPr>
          <w:t>https://www.fileguru.com/Ddc-concordance/download</w:t>
        </w:r>
      </w:hyperlink>
    </w:p>
    <w:p w:rsidR="00770EDC" w:rsidRDefault="00770EDC" w:rsidP="00770EDC">
      <w:pPr>
        <w:pStyle w:val="a6"/>
        <w:shd w:val="clear" w:color="auto" w:fill="FFFFFF"/>
        <w:spacing w:before="0" w:beforeAutospacing="0" w:after="158" w:afterAutospacing="0"/>
        <w:rPr>
          <w:rFonts w:ascii="Helvetica" w:hAnsi="Helvetica" w:cs="Helvetica"/>
          <w:color w:val="333333"/>
          <w:sz w:val="23"/>
          <w:szCs w:val="23"/>
        </w:rPr>
      </w:pPr>
      <w:r>
        <w:rPr>
          <w:rFonts w:ascii="Helvetica" w:hAnsi="Helvetica" w:cs="Helvetica"/>
          <w:color w:val="333333"/>
          <w:sz w:val="23"/>
          <w:szCs w:val="23"/>
        </w:rPr>
        <w:t xml:space="preserve">Коммерческая программа для построения конкордансов и частотных списков для Win9x/NT/2000 (регистрация 80$). Обработка текстов в кодировках, поддерживаемых </w:t>
      </w:r>
      <w:proofErr w:type="spellStart"/>
      <w:r>
        <w:rPr>
          <w:rFonts w:ascii="Helvetica" w:hAnsi="Helvetica" w:cs="Helvetica"/>
          <w:color w:val="333333"/>
          <w:sz w:val="23"/>
          <w:szCs w:val="23"/>
        </w:rPr>
        <w:t>Windows</w:t>
      </w:r>
      <w:proofErr w:type="spellEnd"/>
      <w:r>
        <w:rPr>
          <w:rFonts w:ascii="Helvetica" w:hAnsi="Helvetica" w:cs="Helvetica"/>
          <w:color w:val="333333"/>
          <w:sz w:val="23"/>
          <w:szCs w:val="23"/>
        </w:rPr>
        <w:t>, настройка на заданный алфавит. Сохранение результатов в виде HTML-файлов. Богатые средства анализа текстов. Возможность бесплатной загрузки для пробного ознакомления.</w:t>
      </w:r>
    </w:p>
    <w:p w:rsidR="00770EDC" w:rsidRDefault="00770EDC" w:rsidP="00770EDC">
      <w:pPr>
        <w:pStyle w:val="a6"/>
        <w:shd w:val="clear" w:color="auto" w:fill="FFFFFF"/>
        <w:spacing w:before="0" w:beforeAutospacing="0" w:after="158" w:afterAutospacing="0"/>
        <w:rPr>
          <w:rFonts w:ascii="Helvetica" w:hAnsi="Helvetica" w:cs="Helvetica"/>
          <w:color w:val="333333"/>
          <w:sz w:val="23"/>
          <w:szCs w:val="23"/>
        </w:rPr>
      </w:pPr>
      <w:r>
        <w:rPr>
          <w:rFonts w:ascii="Helvetica" w:hAnsi="Helvetica" w:cs="Helvetica"/>
          <w:color w:val="333333"/>
          <w:sz w:val="23"/>
          <w:szCs w:val="23"/>
        </w:rPr>
        <w:t xml:space="preserve">Ключевой функционал программы заключается в поиске контекстов употребления слов, заданных вами или выбранных вами </w:t>
      </w:r>
      <w:proofErr w:type="gramStart"/>
      <w:r>
        <w:rPr>
          <w:rFonts w:ascii="Helvetica" w:hAnsi="Helvetica" w:cs="Helvetica"/>
          <w:color w:val="333333"/>
          <w:sz w:val="23"/>
          <w:szCs w:val="23"/>
        </w:rPr>
        <w:t>из</w:t>
      </w:r>
      <w:proofErr w:type="gramEnd"/>
      <w:r>
        <w:rPr>
          <w:rFonts w:ascii="Helvetica" w:hAnsi="Helvetica" w:cs="Helvetica"/>
          <w:color w:val="333333"/>
          <w:sz w:val="23"/>
          <w:szCs w:val="23"/>
        </w:rPr>
        <w:t xml:space="preserve"> наиболее частотных.</w:t>
      </w:r>
    </w:p>
    <w:p w:rsidR="00EB6AAA" w:rsidRPr="00EB6AAA" w:rsidRDefault="00770EDC" w:rsidP="00EB6AA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7022E3" wp14:editId="77751F2E">
            <wp:extent cx="5940425" cy="333961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03F" w:rsidRDefault="000D103F" w:rsidP="000D103F"/>
    <w:p w:rsidR="00770EDC" w:rsidRDefault="00770EDC" w:rsidP="00770EDC">
      <w:pPr>
        <w:rPr>
          <w:b/>
          <w:sz w:val="36"/>
          <w:szCs w:val="36"/>
        </w:rPr>
      </w:pPr>
      <w:r w:rsidRPr="00770EDC">
        <w:rPr>
          <w:b/>
          <w:sz w:val="36"/>
          <w:szCs w:val="36"/>
        </w:rPr>
        <w:t>8</w:t>
      </w:r>
      <w:r w:rsidRPr="00770EDC">
        <w:rPr>
          <w:b/>
          <w:sz w:val="36"/>
          <w:szCs w:val="36"/>
        </w:rPr>
        <w:t>.Программы снятия омонимии</w:t>
      </w:r>
    </w:p>
    <w:p w:rsidR="00770EDC" w:rsidRPr="00770EDC" w:rsidRDefault="00770EDC" w:rsidP="00770EDC">
      <w:pPr>
        <w:rPr>
          <w:rFonts w:ascii="Times New Roman" w:hAnsi="Times New Roman" w:cs="Times New Roman"/>
          <w:b/>
          <w:i/>
          <w:sz w:val="28"/>
          <w:szCs w:val="28"/>
          <w:lang w:val="en-US"/>
        </w:rPr>
      </w:pPr>
      <w:proofErr w:type="spellStart"/>
      <w:r w:rsidRPr="00770EDC">
        <w:rPr>
          <w:rFonts w:ascii="Times New Roman" w:hAnsi="Times New Roman" w:cs="Times New Roman"/>
          <w:b/>
          <w:i/>
          <w:sz w:val="28"/>
          <w:szCs w:val="28"/>
          <w:lang w:val="en-US"/>
        </w:rPr>
        <w:t>Mystem</w:t>
      </w:r>
      <w:proofErr w:type="spellEnd"/>
      <w:r w:rsidRPr="00770EDC">
        <w:rPr>
          <w:rFonts w:ascii="Times New Roman" w:hAnsi="Times New Roman" w:cs="Times New Roman"/>
          <w:b/>
          <w:i/>
          <w:sz w:val="28"/>
          <w:szCs w:val="28"/>
          <w:lang w:val="en-US"/>
        </w:rPr>
        <w:t>+</w:t>
      </w:r>
    </w:p>
    <w:p w:rsidR="00770EDC" w:rsidRDefault="00770EDC" w:rsidP="00770EDC">
      <w:r>
        <w:rPr>
          <w:sz w:val="28"/>
          <w:szCs w:val="28"/>
        </w:rPr>
        <w:t>Ссылка</w:t>
      </w:r>
      <w:r w:rsidRPr="00770EDC">
        <w:rPr>
          <w:sz w:val="28"/>
          <w:szCs w:val="28"/>
          <w:lang w:val="en-US"/>
        </w:rPr>
        <w:t xml:space="preserve">: </w:t>
      </w:r>
      <w:hyperlink r:id="rId43" w:history="1">
        <w:r>
          <w:rPr>
            <w:rStyle w:val="a3"/>
            <w:lang w:val="en-US"/>
          </w:rPr>
          <w:t>http</w:t>
        </w:r>
        <w:r w:rsidRPr="00770EDC">
          <w:rPr>
            <w:rStyle w:val="a3"/>
            <w:lang w:val="en-US"/>
          </w:rPr>
          <w:t>://</w:t>
        </w:r>
        <w:r>
          <w:rPr>
            <w:rStyle w:val="a3"/>
            <w:lang w:val="en-US"/>
          </w:rPr>
          <w:t>web</w:t>
        </w:r>
        <w:r w:rsidRPr="00770EDC">
          <w:rPr>
            <w:rStyle w:val="a3"/>
            <w:lang w:val="en-US"/>
          </w:rPr>
          <w:t>-</w:t>
        </w:r>
        <w:r>
          <w:rPr>
            <w:rStyle w:val="a3"/>
            <w:lang w:val="en-US"/>
          </w:rPr>
          <w:t>corpora</w:t>
        </w:r>
        <w:r w:rsidRPr="00770EDC">
          <w:rPr>
            <w:rStyle w:val="a3"/>
            <w:lang w:val="en-US"/>
          </w:rPr>
          <w:t>.</w:t>
        </w:r>
        <w:r>
          <w:rPr>
            <w:rStyle w:val="a3"/>
            <w:lang w:val="en-US"/>
          </w:rPr>
          <w:t>net</w:t>
        </w:r>
        <w:r w:rsidRPr="00770EDC">
          <w:rPr>
            <w:rStyle w:val="a3"/>
            <w:lang w:val="en-US"/>
          </w:rPr>
          <w:t>/</w:t>
        </w:r>
        <w:r>
          <w:rPr>
            <w:rStyle w:val="a3"/>
            <w:lang w:val="en-US"/>
          </w:rPr>
          <w:t>wsgi</w:t>
        </w:r>
        <w:r w:rsidRPr="00770EDC">
          <w:rPr>
            <w:rStyle w:val="a3"/>
            <w:lang w:val="en-US"/>
          </w:rPr>
          <w:t>/</w:t>
        </w:r>
        <w:r>
          <w:rPr>
            <w:rStyle w:val="a3"/>
            <w:lang w:val="en-US"/>
          </w:rPr>
          <w:t>mystemplus</w:t>
        </w:r>
        <w:r w:rsidRPr="00770EDC">
          <w:rPr>
            <w:rStyle w:val="a3"/>
            <w:lang w:val="en-US"/>
          </w:rPr>
          <w:t>.</w:t>
        </w:r>
        <w:r>
          <w:rPr>
            <w:rStyle w:val="a3"/>
            <w:lang w:val="en-US"/>
          </w:rPr>
          <w:t>wsgi</w:t>
        </w:r>
        <w:r w:rsidRPr="00770EDC">
          <w:rPr>
            <w:rStyle w:val="a3"/>
            <w:lang w:val="en-US"/>
          </w:rPr>
          <w:t>/</w:t>
        </w:r>
        <w:r>
          <w:rPr>
            <w:rStyle w:val="a3"/>
            <w:lang w:val="en-US"/>
          </w:rPr>
          <w:t>mystemplus</w:t>
        </w:r>
        <w:r w:rsidRPr="00770EDC">
          <w:rPr>
            <w:rStyle w:val="a3"/>
            <w:lang w:val="en-US"/>
          </w:rPr>
          <w:t>/</w:t>
        </w:r>
      </w:hyperlink>
    </w:p>
    <w:p w:rsidR="00770EDC" w:rsidRDefault="00770EDC" w:rsidP="00770EDC">
      <w:pPr>
        <w:pStyle w:val="a6"/>
        <w:shd w:val="clear" w:color="auto" w:fill="FFFFFF"/>
        <w:spacing w:before="0" w:beforeAutospacing="0" w:after="158" w:afterAutospacing="0"/>
        <w:rPr>
          <w:rFonts w:asciiTheme="minorHAnsi" w:hAnsiTheme="minorHAnsi" w:cs="Helvetica"/>
          <w:color w:val="333333"/>
          <w:sz w:val="22"/>
          <w:szCs w:val="22"/>
        </w:rPr>
      </w:pPr>
      <w:r>
        <w:rPr>
          <w:rFonts w:asciiTheme="minorHAnsi" w:hAnsiTheme="minorHAnsi" w:cs="Helvetica"/>
          <w:color w:val="333333"/>
          <w:sz w:val="22"/>
          <w:szCs w:val="22"/>
        </w:rPr>
        <w:t xml:space="preserve">На сайте представлены несколько систем для русского языка, которые осуществляют морфологический анализ текста – </w:t>
      </w:r>
      <w:proofErr w:type="spellStart"/>
      <w:r>
        <w:rPr>
          <w:rFonts w:asciiTheme="minorHAnsi" w:hAnsiTheme="minorHAnsi" w:cs="Helvetica"/>
          <w:color w:val="333333"/>
          <w:sz w:val="22"/>
          <w:szCs w:val="22"/>
        </w:rPr>
        <w:t>теггеры</w:t>
      </w:r>
      <w:proofErr w:type="spellEnd"/>
      <w:r>
        <w:rPr>
          <w:rFonts w:asciiTheme="minorHAnsi" w:hAnsiTheme="minorHAnsi" w:cs="Helvetica"/>
          <w:color w:val="333333"/>
          <w:sz w:val="22"/>
          <w:szCs w:val="22"/>
        </w:rPr>
        <w:t xml:space="preserve">. Подробно о каждом </w:t>
      </w:r>
      <w:proofErr w:type="spellStart"/>
      <w:r>
        <w:rPr>
          <w:rFonts w:asciiTheme="minorHAnsi" w:hAnsiTheme="minorHAnsi" w:cs="Helvetica"/>
          <w:color w:val="333333"/>
          <w:sz w:val="22"/>
          <w:szCs w:val="22"/>
        </w:rPr>
        <w:t>теггере</w:t>
      </w:r>
      <w:proofErr w:type="spellEnd"/>
      <w:r>
        <w:rPr>
          <w:rFonts w:asciiTheme="minorHAnsi" w:hAnsiTheme="minorHAnsi" w:cs="Helvetica"/>
          <w:color w:val="333333"/>
          <w:sz w:val="22"/>
          <w:szCs w:val="22"/>
        </w:rPr>
        <w:t xml:space="preserve"> и о том, как его запускать Вы можете прочитать в документации. Системы обучены на 6 миллионом корпусе НКРЯ со снятой омонимией; доступны обученные модели и </w:t>
      </w:r>
      <w:proofErr w:type="spellStart"/>
      <w:r>
        <w:rPr>
          <w:rFonts w:asciiTheme="minorHAnsi" w:hAnsiTheme="minorHAnsi" w:cs="Helvetica"/>
          <w:color w:val="333333"/>
          <w:sz w:val="22"/>
          <w:szCs w:val="22"/>
        </w:rPr>
        <w:t>демо</w:t>
      </w:r>
      <w:proofErr w:type="spellEnd"/>
      <w:r>
        <w:rPr>
          <w:rFonts w:asciiTheme="minorHAnsi" w:hAnsiTheme="minorHAnsi" w:cs="Helvetica"/>
          <w:color w:val="333333"/>
          <w:sz w:val="22"/>
          <w:szCs w:val="22"/>
        </w:rPr>
        <w:t>. На сайте доступна возможность параллельного тестирования систем, представлены сравнительные таблицы по морфологическим анализаторам.</w:t>
      </w:r>
    </w:p>
    <w:p w:rsidR="00770EDC" w:rsidRDefault="00770EDC" w:rsidP="00770EDC">
      <w:r>
        <w:rPr>
          <w:noProof/>
        </w:rPr>
        <w:lastRenderedPageBreak/>
        <w:drawing>
          <wp:inline distT="0" distB="0" distL="0" distR="0" wp14:anchorId="43A03D21" wp14:editId="4A301A7B">
            <wp:extent cx="5940425" cy="3339611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DC" w:rsidRDefault="00770EDC" w:rsidP="00770EDC"/>
    <w:p w:rsidR="00770EDC" w:rsidRPr="00770EDC" w:rsidRDefault="00770EDC" w:rsidP="00770EDC">
      <w:pPr>
        <w:rPr>
          <w:lang w:val="en-US"/>
        </w:rPr>
      </w:pPr>
      <w:r w:rsidRPr="00770EDC">
        <w:rPr>
          <w:rFonts w:ascii="Times New Roman" w:hAnsi="Times New Roman" w:cs="Times New Roman"/>
          <w:b/>
          <w:i/>
          <w:sz w:val="28"/>
          <w:szCs w:val="28"/>
          <w:lang w:val="en-US"/>
        </w:rPr>
        <w:t>Pymorphy2</w:t>
      </w:r>
      <w:r>
        <w:rPr>
          <w:rFonts w:ascii="Times New Roman" w:hAnsi="Times New Roman" w:cs="Times New Roman"/>
          <w:sz w:val="28"/>
          <w:szCs w:val="28"/>
          <w:lang w:val="en-US"/>
        </w:rPr>
        <w:br/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сылка</w:t>
      </w:r>
      <w:proofErr w:type="spellEnd"/>
      <w:r w:rsidRPr="00770ED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45" w:history="1">
        <w:r w:rsidRPr="00770EDC">
          <w:rPr>
            <w:rStyle w:val="a3"/>
            <w:lang w:val="en-US"/>
          </w:rPr>
          <w:t>https://pymorphy2.readthedocs.io/en/latest/index.html</w:t>
        </w:r>
      </w:hyperlink>
    </w:p>
    <w:p w:rsidR="00770EDC" w:rsidRDefault="00770EDC" w:rsidP="00770EDC">
      <w:pPr>
        <w:pStyle w:val="a6"/>
        <w:shd w:val="clear" w:color="auto" w:fill="FFFFFF"/>
        <w:spacing w:before="0" w:beforeAutospacing="0" w:after="0" w:afterAutospacing="0"/>
        <w:rPr>
          <w:rFonts w:asciiTheme="minorHAnsi" w:hAnsiTheme="minorHAnsi" w:cs="Helvetica"/>
          <w:color w:val="333333"/>
          <w:sz w:val="22"/>
          <w:szCs w:val="22"/>
        </w:rPr>
      </w:pPr>
      <w:r>
        <w:rPr>
          <w:rFonts w:asciiTheme="minorHAnsi" w:hAnsiTheme="minorHAnsi" w:cs="Helvetica"/>
          <w:color w:val="333333"/>
          <w:sz w:val="22"/>
          <w:szCs w:val="22"/>
        </w:rPr>
        <w:t xml:space="preserve">pymorphy2 </w:t>
      </w:r>
      <w:proofErr w:type="gramStart"/>
      <w:r>
        <w:rPr>
          <w:rFonts w:asciiTheme="minorHAnsi" w:hAnsiTheme="minorHAnsi" w:cs="Helvetica"/>
          <w:color w:val="333333"/>
          <w:sz w:val="22"/>
          <w:szCs w:val="22"/>
        </w:rPr>
        <w:t>написан</w:t>
      </w:r>
      <w:proofErr w:type="gramEnd"/>
      <w:r>
        <w:rPr>
          <w:rFonts w:asciiTheme="minorHAnsi" w:hAnsiTheme="minorHAnsi" w:cs="Helvetica"/>
          <w:color w:val="333333"/>
          <w:sz w:val="22"/>
          <w:szCs w:val="22"/>
        </w:rPr>
        <w:t xml:space="preserve"> на языке </w:t>
      </w:r>
      <w:proofErr w:type="spellStart"/>
      <w:r>
        <w:rPr>
          <w:rFonts w:asciiTheme="minorHAnsi" w:hAnsiTheme="minorHAnsi" w:cs="Helvetica"/>
          <w:color w:val="333333"/>
          <w:sz w:val="22"/>
          <w:szCs w:val="22"/>
        </w:rPr>
        <w:t>Python</w:t>
      </w:r>
      <w:proofErr w:type="spellEnd"/>
      <w:r>
        <w:rPr>
          <w:rFonts w:asciiTheme="minorHAnsi" w:hAnsiTheme="minorHAnsi" w:cs="Helvetica"/>
          <w:color w:val="333333"/>
          <w:sz w:val="22"/>
          <w:szCs w:val="22"/>
        </w:rPr>
        <w:t xml:space="preserve"> (работает под 2.7 и 3.3+). Он умеет:</w:t>
      </w:r>
    </w:p>
    <w:p w:rsidR="00770EDC" w:rsidRDefault="00770EDC" w:rsidP="00770EDC">
      <w:pPr>
        <w:pStyle w:val="a6"/>
        <w:shd w:val="clear" w:color="auto" w:fill="FFFFFF"/>
        <w:spacing w:before="0" w:beforeAutospacing="0" w:after="0" w:afterAutospacing="0"/>
        <w:rPr>
          <w:rFonts w:asciiTheme="minorHAnsi" w:hAnsiTheme="minorHAnsi" w:cs="Helvetica"/>
          <w:color w:val="333333"/>
          <w:sz w:val="22"/>
          <w:szCs w:val="22"/>
        </w:rPr>
      </w:pPr>
      <w:proofErr w:type="gramStart"/>
      <w:r>
        <w:rPr>
          <w:rFonts w:asciiTheme="minorHAnsi" w:hAnsiTheme="minorHAnsi" w:cs="Helvetica"/>
          <w:color w:val="333333"/>
          <w:sz w:val="22"/>
          <w:szCs w:val="22"/>
        </w:rPr>
        <w:t>-приводить слово к нормальной форме (например, “люди -&gt; человек”, или “гулял -&gt; гулять”).</w:t>
      </w:r>
      <w:proofErr w:type="gramEnd"/>
    </w:p>
    <w:p w:rsidR="00770EDC" w:rsidRDefault="00770EDC" w:rsidP="00770EDC">
      <w:pPr>
        <w:pStyle w:val="a6"/>
        <w:shd w:val="clear" w:color="auto" w:fill="FFFFFF"/>
        <w:spacing w:before="0" w:beforeAutospacing="0" w:after="0" w:afterAutospacing="0"/>
        <w:rPr>
          <w:rFonts w:asciiTheme="minorHAnsi" w:hAnsiTheme="minorHAnsi" w:cs="Helvetica"/>
          <w:color w:val="333333"/>
          <w:sz w:val="22"/>
          <w:szCs w:val="22"/>
        </w:rPr>
      </w:pPr>
      <w:r>
        <w:rPr>
          <w:rFonts w:asciiTheme="minorHAnsi" w:hAnsiTheme="minorHAnsi" w:cs="Helvetica"/>
          <w:color w:val="333333"/>
          <w:sz w:val="22"/>
          <w:szCs w:val="22"/>
        </w:rPr>
        <w:t xml:space="preserve">-ставить слово в нужную форму. Например, ставить слово </w:t>
      </w:r>
      <w:proofErr w:type="gramStart"/>
      <w:r>
        <w:rPr>
          <w:rFonts w:asciiTheme="minorHAnsi" w:hAnsiTheme="minorHAnsi" w:cs="Helvetica"/>
          <w:color w:val="333333"/>
          <w:sz w:val="22"/>
          <w:szCs w:val="22"/>
        </w:rPr>
        <w:t>во</w:t>
      </w:r>
      <w:proofErr w:type="gramEnd"/>
      <w:r>
        <w:rPr>
          <w:rFonts w:asciiTheme="minorHAnsi" w:hAnsiTheme="minorHAnsi" w:cs="Helvetica"/>
          <w:color w:val="333333"/>
          <w:sz w:val="22"/>
          <w:szCs w:val="22"/>
        </w:rPr>
        <w:t xml:space="preserve"> множественное число, менять падеж слова и т.д.</w:t>
      </w:r>
    </w:p>
    <w:p w:rsidR="00770EDC" w:rsidRDefault="00770EDC" w:rsidP="00770EDC">
      <w:pPr>
        <w:pStyle w:val="a6"/>
        <w:shd w:val="clear" w:color="auto" w:fill="FFFFFF"/>
        <w:spacing w:before="0" w:beforeAutospacing="0" w:after="0" w:afterAutospacing="0"/>
        <w:rPr>
          <w:rFonts w:asciiTheme="minorHAnsi" w:hAnsiTheme="minorHAnsi" w:cs="Helvetica"/>
          <w:color w:val="333333"/>
          <w:sz w:val="22"/>
          <w:szCs w:val="22"/>
        </w:rPr>
      </w:pPr>
      <w:r>
        <w:rPr>
          <w:rFonts w:asciiTheme="minorHAnsi" w:hAnsiTheme="minorHAnsi" w:cs="Helvetica"/>
          <w:color w:val="333333"/>
          <w:sz w:val="22"/>
          <w:szCs w:val="22"/>
        </w:rPr>
        <w:t>-возвращать грамматическую информацию о слове (число, род, падеж, часть речи и т.д.)</w:t>
      </w:r>
    </w:p>
    <w:p w:rsidR="00770EDC" w:rsidRDefault="00770EDC" w:rsidP="00770EDC">
      <w:pPr>
        <w:pStyle w:val="a6"/>
        <w:shd w:val="clear" w:color="auto" w:fill="FFFFFF"/>
        <w:spacing w:before="0" w:beforeAutospacing="0" w:after="0" w:afterAutospacing="0"/>
        <w:rPr>
          <w:rFonts w:asciiTheme="minorHAnsi" w:hAnsiTheme="minorHAnsi" w:cs="Helvetica"/>
          <w:color w:val="333333"/>
          <w:sz w:val="22"/>
          <w:szCs w:val="22"/>
        </w:rPr>
      </w:pPr>
      <w:r>
        <w:rPr>
          <w:rFonts w:asciiTheme="minorHAnsi" w:hAnsiTheme="minorHAnsi" w:cs="Helvetica"/>
          <w:color w:val="333333"/>
          <w:sz w:val="22"/>
          <w:szCs w:val="22"/>
        </w:rPr>
        <w:t xml:space="preserve">При работе используется словарь </w:t>
      </w:r>
      <w:proofErr w:type="spellStart"/>
      <w:r>
        <w:rPr>
          <w:rFonts w:asciiTheme="minorHAnsi" w:hAnsiTheme="minorHAnsi" w:cs="Helvetica"/>
          <w:color w:val="333333"/>
          <w:sz w:val="22"/>
          <w:szCs w:val="22"/>
        </w:rPr>
        <w:t>OpenCorpora</w:t>
      </w:r>
      <w:proofErr w:type="spellEnd"/>
      <w:r>
        <w:rPr>
          <w:rFonts w:asciiTheme="minorHAnsi" w:hAnsiTheme="minorHAnsi" w:cs="Helvetica"/>
          <w:color w:val="333333"/>
          <w:sz w:val="22"/>
          <w:szCs w:val="22"/>
        </w:rPr>
        <w:t>; для незнакомых слов строятся гипотезы.</w:t>
      </w:r>
    </w:p>
    <w:p w:rsidR="00770EDC" w:rsidRDefault="00770EDC" w:rsidP="00770EDC">
      <w:pPr>
        <w:rPr>
          <w:rFonts w:cs="Helvetica"/>
          <w:color w:val="333333"/>
        </w:rPr>
      </w:pPr>
      <w:r>
        <w:rPr>
          <w:rFonts w:cs="Helvetica"/>
          <w:color w:val="333333"/>
        </w:rPr>
        <w:t xml:space="preserve">На этом сайте помещен корпус </w:t>
      </w:r>
      <w:proofErr w:type="gramStart"/>
      <w:r>
        <w:rPr>
          <w:rFonts w:cs="Helvetica"/>
          <w:color w:val="333333"/>
        </w:rPr>
        <w:t>современного</w:t>
      </w:r>
      <w:proofErr w:type="gramEnd"/>
      <w:r>
        <w:rPr>
          <w:rFonts w:cs="Helvetica"/>
          <w:color w:val="333333"/>
        </w:rPr>
        <w:t>.</w:t>
      </w:r>
    </w:p>
    <w:p w:rsidR="00770EDC" w:rsidRPr="00770EDC" w:rsidRDefault="00770EDC" w:rsidP="00770ED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AC859A" wp14:editId="5B2F4DF9">
            <wp:extent cx="5940425" cy="333961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70EDC" w:rsidRPr="00770EDC" w:rsidRDefault="00770EDC" w:rsidP="00770EDC"/>
    <w:p w:rsidR="00770EDC" w:rsidRPr="00770EDC" w:rsidRDefault="00770EDC" w:rsidP="000D103F"/>
    <w:sectPr w:rsidR="00770EDC" w:rsidRPr="00770E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3F5B"/>
    <w:rsid w:val="000D103F"/>
    <w:rsid w:val="00143F5B"/>
    <w:rsid w:val="0038510C"/>
    <w:rsid w:val="00480C29"/>
    <w:rsid w:val="005C16C9"/>
    <w:rsid w:val="00770EDC"/>
    <w:rsid w:val="00A51FF9"/>
    <w:rsid w:val="00EB6AAA"/>
    <w:rsid w:val="00FF1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43F5B"/>
    <w:rPr>
      <w:rFonts w:eastAsiaTheme="minorEastAsia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43F5B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FF1A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F1A25"/>
    <w:rPr>
      <w:rFonts w:ascii="Tahoma" w:eastAsiaTheme="minorEastAsia" w:hAnsi="Tahoma" w:cs="Tahoma"/>
      <w:sz w:val="16"/>
      <w:szCs w:val="16"/>
      <w:lang w:eastAsia="ru-RU"/>
    </w:rPr>
  </w:style>
  <w:style w:type="paragraph" w:styleId="a6">
    <w:name w:val="Normal (Web)"/>
    <w:basedOn w:val="a"/>
    <w:uiPriority w:val="99"/>
    <w:semiHidden/>
    <w:unhideWhenUsed/>
    <w:rsid w:val="000D10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43F5B"/>
    <w:rPr>
      <w:rFonts w:eastAsiaTheme="minorEastAsia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43F5B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FF1A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F1A25"/>
    <w:rPr>
      <w:rFonts w:ascii="Tahoma" w:eastAsiaTheme="minorEastAsia" w:hAnsi="Tahoma" w:cs="Tahoma"/>
      <w:sz w:val="16"/>
      <w:szCs w:val="16"/>
      <w:lang w:eastAsia="ru-RU"/>
    </w:rPr>
  </w:style>
  <w:style w:type="paragraph" w:styleId="a6">
    <w:name w:val="Normal (Web)"/>
    <w:basedOn w:val="a"/>
    <w:uiPriority w:val="99"/>
    <w:semiHidden/>
    <w:unhideWhenUsed/>
    <w:rsid w:val="000D10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0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1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8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1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0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1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5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2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5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4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2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7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3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0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7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1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6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2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0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0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5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0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pdos.csail.mit.edu/archive/scigen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hyperlink" Target="http://www.english-to-go.com/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psy-two.narod.ru/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fontTable" Target="fontTable.xml"/><Relationship Id="rId7" Type="http://schemas.openxmlformats.org/officeDocument/2006/relationships/hyperlink" Target="https://ru.wiktionary.org/wiki/&#1047;&#1072;&#1075;&#1083;&#1072;&#1074;&#1085;&#1072;&#1103;_&#1089;&#1090;&#1088;&#1072;&#1085;&#1080;&#1094;&#1072;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://www.vaal.ru/" TargetMode="External"/><Relationship Id="rId25" Type="http://schemas.openxmlformats.org/officeDocument/2006/relationships/hyperlink" Target="http://www.rusf.ru/books/analysis/" TargetMode="External"/><Relationship Id="rId33" Type="http://schemas.openxmlformats.org/officeDocument/2006/relationships/hyperlink" Target="https://translate.google.com/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hyperlink" Target="http://www.perevodov.net" TargetMode="External"/><Relationship Id="rId41" Type="http://schemas.openxmlformats.org/officeDocument/2006/relationships/hyperlink" Target="https://www.fileguru.com/Ddc-concordance/download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home.pandorabots.com/home.html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hyperlink" Target="https://www.eslkidstuff.com/" TargetMode="External"/><Relationship Id="rId40" Type="http://schemas.openxmlformats.org/officeDocument/2006/relationships/image" Target="media/image18.png"/><Relationship Id="rId45" Type="http://schemas.openxmlformats.org/officeDocument/2006/relationships/hyperlink" Target="https://pymorphy2.readthedocs.io/en/latest/index.html" TargetMode="External"/><Relationship Id="rId5" Type="http://schemas.openxmlformats.org/officeDocument/2006/relationships/hyperlink" Target="https://www.lingvolive.com/ru-ru?lol=true&amp;utm_source=lingvo-online.ru&amp;utm_medium=301redirect&amp;utm_campaign=reg+landing" TargetMode="External"/><Relationship Id="rId15" Type="http://schemas.openxmlformats.org/officeDocument/2006/relationships/hyperlink" Target="http://patft.uspto.gov/netacgi/nph-Parser?Sect1=PTO1&amp;Sect2=HITOFF&amp;d=PALL&amp;p=1&amp;u=%2Fnetahtml%2FPTO%2Fsrchnum.htm&amp;r=1&amp;f=G&amp;l=50&amp;s1=7,266,767.PN.&amp;OS=PN/7,266,767&amp;RS=PN/7,266,767" TargetMode="External"/><Relationship Id="rId23" Type="http://schemas.openxmlformats.org/officeDocument/2006/relationships/hyperlink" Target="http://www.solarix.ru/grammatical-dictionary-api-en.shtml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hyperlink" Target="http://psyberia.ru/" TargetMode="External"/><Relationship Id="rId31" Type="http://schemas.openxmlformats.org/officeDocument/2006/relationships/hyperlink" Target="https://www.multitran.ru/" TargetMode="External"/><Relationship Id="rId44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s://www.thesaurus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://slashzone.ru/parser/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s://www.englishforums.com/" TargetMode="External"/><Relationship Id="rId43" Type="http://schemas.openxmlformats.org/officeDocument/2006/relationships/hyperlink" Target="http://web-corpora.net/wsgi/mystemplus.wsgi/mystemplus/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16</Pages>
  <Words>1387</Words>
  <Characters>7910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2019-01-19T06:56:00Z</dcterms:created>
  <dcterms:modified xsi:type="dcterms:W3CDTF">2019-01-19T08:20:00Z</dcterms:modified>
</cp:coreProperties>
</file>